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F1090" w14:textId="17E0FF20" w:rsidR="00D336E2" w:rsidRPr="00372D7D" w:rsidRDefault="00372D7D" w:rsidP="00D336E2">
      <w:pPr>
        <w:pStyle w:val="Standard"/>
        <w:shd w:val="clear" w:color="auto" w:fill="FFFFFF"/>
        <w:spacing w:before="120"/>
        <w:ind w:left="11" w:right="6"/>
        <w:rPr>
          <w:b/>
          <w:sz w:val="28"/>
          <w:szCs w:val="28"/>
        </w:rPr>
      </w:pPr>
      <w:r w:rsidRPr="00372D7D">
        <w:rPr>
          <w:b/>
          <w:sz w:val="28"/>
          <w:szCs w:val="28"/>
        </w:rPr>
        <w:t xml:space="preserve">Extrait : </w:t>
      </w:r>
      <w:r w:rsidR="00F16EDF" w:rsidRPr="00372D7D">
        <w:rPr>
          <w:b/>
          <w:sz w:val="28"/>
          <w:szCs w:val="28"/>
        </w:rPr>
        <w:t xml:space="preserve">Je retrouverai </w:t>
      </w:r>
      <w:r w:rsidR="00D336E2" w:rsidRPr="00372D7D">
        <w:rPr>
          <w:b/>
          <w:sz w:val="28"/>
          <w:szCs w:val="28"/>
        </w:rPr>
        <w:t>Aëlle</w:t>
      </w:r>
      <w:r w:rsidR="001A2AF9">
        <w:rPr>
          <w:b/>
          <w:sz w:val="28"/>
          <w:szCs w:val="28"/>
        </w:rPr>
        <w:t xml:space="preserve">. </w:t>
      </w:r>
      <w:r w:rsidR="00D336E2" w:rsidRPr="00372D7D">
        <w:rPr>
          <w:b/>
          <w:i/>
          <w:sz w:val="28"/>
          <w:szCs w:val="28"/>
        </w:rPr>
        <w:t>Les</w:t>
      </w:r>
      <w:r w:rsidR="00F16EDF" w:rsidRPr="00372D7D">
        <w:rPr>
          <w:b/>
          <w:i/>
          <w:sz w:val="28"/>
          <w:szCs w:val="28"/>
        </w:rPr>
        <w:t xml:space="preserve"> Terrasses d’Orsol</w:t>
      </w:r>
      <w:r w:rsidR="001A2AF9">
        <w:rPr>
          <w:b/>
          <w:sz w:val="28"/>
          <w:szCs w:val="28"/>
        </w:rPr>
        <w:t xml:space="preserve">, Le Seuil </w:t>
      </w:r>
      <w:r w:rsidR="00F16EDF" w:rsidRPr="00372D7D">
        <w:rPr>
          <w:b/>
          <w:sz w:val="28"/>
          <w:szCs w:val="28"/>
        </w:rPr>
        <w:t>1985, p. 213-214</w:t>
      </w:r>
    </w:p>
    <w:p w14:paraId="3D4B427F" w14:textId="77777777" w:rsidR="00D336E2" w:rsidRDefault="00D336E2" w:rsidP="00D336E2">
      <w:pPr>
        <w:pStyle w:val="Standard"/>
        <w:shd w:val="clear" w:color="auto" w:fill="FFFFFF"/>
        <w:spacing w:before="120"/>
        <w:ind w:left="11" w:right="6"/>
      </w:pPr>
    </w:p>
    <w:p w14:paraId="0B42E858" w14:textId="77777777" w:rsidR="00FD1826" w:rsidRPr="001A2AF9" w:rsidRDefault="00F16EDF" w:rsidP="001A2AF9">
      <w:pPr>
        <w:pStyle w:val="Standard"/>
        <w:shd w:val="clear" w:color="auto" w:fill="FFFFFF"/>
        <w:spacing w:before="120"/>
        <w:ind w:left="57" w:right="57"/>
        <w:jc w:val="both"/>
        <w:rPr>
          <w:rFonts w:cs="Times New Roman"/>
        </w:rPr>
      </w:pPr>
      <w:r w:rsidRPr="001A2AF9">
        <w:rPr>
          <w:rFonts w:cs="Times New Roman"/>
          <w:color w:val="434343"/>
          <w:spacing w:val="6"/>
          <w:w w:val="116"/>
        </w:rPr>
        <w:t xml:space="preserve">On voit cette femme (l'en aime-t-on davantage); </w:t>
      </w:r>
      <w:r w:rsidRPr="001A2AF9">
        <w:rPr>
          <w:rFonts w:cs="Times New Roman"/>
          <w:color w:val="434343"/>
          <w:w w:val="116"/>
        </w:rPr>
        <w:t xml:space="preserve">on la voit traverser le jardin avec un sac ou un paquet </w:t>
      </w:r>
      <w:r w:rsidRPr="001A2AF9">
        <w:rPr>
          <w:rFonts w:cs="Times New Roman"/>
          <w:color w:val="434343"/>
          <w:spacing w:val="8"/>
          <w:w w:val="116"/>
        </w:rPr>
        <w:t xml:space="preserve">qui balance au bout de l'un de ses bras, on ne sait </w:t>
      </w:r>
      <w:r w:rsidRPr="001A2AF9">
        <w:rPr>
          <w:rFonts w:cs="Times New Roman"/>
          <w:color w:val="434343"/>
          <w:spacing w:val="4"/>
          <w:w w:val="116"/>
        </w:rPr>
        <w:t xml:space="preserve">rien d'elle, rien de ses pensées, elle ne sait rien non </w:t>
      </w:r>
      <w:r w:rsidRPr="001A2AF9">
        <w:rPr>
          <w:rFonts w:cs="Times New Roman"/>
          <w:color w:val="434343"/>
          <w:w w:val="116"/>
        </w:rPr>
        <w:t xml:space="preserve">plus du regard qui la suit, on est à la fenêtre, on prie : </w:t>
      </w:r>
      <w:r w:rsidRPr="001A2AF9">
        <w:rPr>
          <w:rFonts w:cs="Times New Roman"/>
          <w:color w:val="434343"/>
          <w:spacing w:val="2"/>
          <w:w w:val="116"/>
        </w:rPr>
        <w:t xml:space="preserve">qu'il en soit toujours ainsi, ô Toi qui décides de tout, </w:t>
      </w:r>
      <w:r w:rsidRPr="001A2AF9">
        <w:rPr>
          <w:rFonts w:cs="Times New Roman"/>
          <w:color w:val="434343"/>
          <w:spacing w:val="1"/>
          <w:w w:val="116"/>
        </w:rPr>
        <w:t>ne la laisse pas mourir un jour.</w:t>
      </w:r>
    </w:p>
    <w:p w14:paraId="20D82228" w14:textId="77777777" w:rsidR="00FD1826" w:rsidRPr="001A2AF9" w:rsidRDefault="00F16EDF" w:rsidP="00F90163">
      <w:pPr>
        <w:pStyle w:val="Standard"/>
        <w:shd w:val="clear" w:color="auto" w:fill="FFFFFF"/>
        <w:spacing w:before="120"/>
        <w:ind w:left="57" w:right="57"/>
        <w:jc w:val="both"/>
        <w:rPr>
          <w:rFonts w:cs="Times New Roman"/>
        </w:rPr>
      </w:pPr>
      <w:r w:rsidRPr="001A2AF9">
        <w:rPr>
          <w:rFonts w:cs="Times New Roman"/>
          <w:color w:val="434343"/>
          <w:spacing w:val="6"/>
          <w:w w:val="116"/>
        </w:rPr>
        <w:t xml:space="preserve">Dans l'autre monde, je la verrai encore marcher </w:t>
      </w:r>
      <w:r w:rsidRPr="001A2AF9">
        <w:rPr>
          <w:rFonts w:cs="Times New Roman"/>
          <w:color w:val="434343"/>
          <w:spacing w:val="1"/>
          <w:w w:val="116"/>
        </w:rPr>
        <w:t xml:space="preserve">dans une allée semblable à celle-ci et je me répéterai ces </w:t>
      </w:r>
      <w:r w:rsidRPr="001A2AF9">
        <w:rPr>
          <w:rFonts w:cs="Times New Roman"/>
          <w:color w:val="434343"/>
          <w:spacing w:val="-15"/>
          <w:w w:val="116"/>
        </w:rPr>
        <w:t>paroles.</w:t>
      </w:r>
    </w:p>
    <w:p w14:paraId="1EA31620" w14:textId="77777777" w:rsidR="00FD1826" w:rsidRPr="001A2AF9" w:rsidRDefault="00F16EDF" w:rsidP="00D336E2">
      <w:pPr>
        <w:pStyle w:val="Standard"/>
        <w:spacing w:before="120"/>
        <w:ind w:left="57" w:right="57"/>
        <w:rPr>
          <w:rFonts w:cs="Times New Roman"/>
        </w:rPr>
      </w:pPr>
      <w:r w:rsidRPr="001A2AF9">
        <w:rPr>
          <w:rFonts w:cs="Times New Roman"/>
          <w:color w:val="989898"/>
          <w:w w:val="116"/>
        </w:rPr>
        <w:t xml:space="preserve">... </w:t>
      </w:r>
      <w:r w:rsidRPr="001A2AF9">
        <w:rPr>
          <w:rFonts w:cs="Times New Roman"/>
          <w:w w:val="116"/>
        </w:rPr>
        <w:t>un noir plus noir que le noir.</w:t>
      </w:r>
    </w:p>
    <w:p w14:paraId="719488F0" w14:textId="77777777" w:rsidR="00FD1826" w:rsidRPr="001A2AF9" w:rsidRDefault="00F16EDF" w:rsidP="00D336E2">
      <w:pPr>
        <w:pStyle w:val="Standard"/>
        <w:spacing w:before="120"/>
        <w:ind w:left="57" w:right="57"/>
        <w:rPr>
          <w:rFonts w:cs="Times New Roman"/>
        </w:rPr>
      </w:pPr>
      <w:r w:rsidRPr="001A2AF9">
        <w:rPr>
          <w:rFonts w:cs="Times New Roman"/>
          <w:w w:val="116"/>
        </w:rPr>
        <w:t xml:space="preserve">... des pensées qui traversent ce noir comme des </w:t>
      </w:r>
      <w:r w:rsidRPr="001A2AF9">
        <w:rPr>
          <w:rFonts w:cs="Times New Roman"/>
          <w:spacing w:val="-5"/>
          <w:w w:val="116"/>
        </w:rPr>
        <w:t>haches étincelantes.</w:t>
      </w:r>
    </w:p>
    <w:p w14:paraId="6A564BAE" w14:textId="77777777" w:rsidR="00FD1826" w:rsidRPr="001A2AF9" w:rsidRDefault="00F16EDF" w:rsidP="00F90163">
      <w:pPr>
        <w:pStyle w:val="Standard"/>
        <w:shd w:val="clear" w:color="auto" w:fill="FFFFFF"/>
        <w:spacing w:before="120"/>
        <w:ind w:left="57" w:right="57"/>
        <w:jc w:val="both"/>
        <w:rPr>
          <w:rFonts w:cs="Times New Roman"/>
        </w:rPr>
      </w:pPr>
      <w:r w:rsidRPr="001A2AF9">
        <w:rPr>
          <w:rFonts w:cs="Times New Roman"/>
          <w:color w:val="434343"/>
          <w:spacing w:val="2"/>
          <w:w w:val="116"/>
        </w:rPr>
        <w:t>Tout doit</w:t>
      </w:r>
      <w:r w:rsidRPr="001A2AF9">
        <w:rPr>
          <w:rFonts w:cs="Times New Roman"/>
          <w:color w:val="434343"/>
          <w:spacing w:val="22"/>
          <w:w w:val="116"/>
        </w:rPr>
        <w:t>-il</w:t>
      </w:r>
      <w:r w:rsidRPr="001A2AF9">
        <w:rPr>
          <w:rFonts w:cs="Times New Roman"/>
          <w:color w:val="434343"/>
          <w:spacing w:val="2"/>
          <w:w w:val="116"/>
        </w:rPr>
        <w:t xml:space="preserve"> arriver trop tard ? Il faut vivre avec le mal</w:t>
      </w:r>
      <w:r w:rsidRPr="001A2AF9">
        <w:rPr>
          <w:rFonts w:cs="Times New Roman"/>
          <w:color w:val="989898"/>
          <w:w w:val="116"/>
        </w:rPr>
        <w:t xml:space="preserve">. </w:t>
      </w:r>
      <w:r w:rsidRPr="001A2AF9">
        <w:rPr>
          <w:rFonts w:cs="Times New Roman"/>
          <w:color w:val="434343"/>
          <w:w w:val="116"/>
        </w:rPr>
        <w:t>C’est notre mal, même s'il nous faut en mourir.</w:t>
      </w:r>
    </w:p>
    <w:p w14:paraId="0BA25304" w14:textId="77777777" w:rsidR="00FD1826" w:rsidRPr="001A2AF9" w:rsidRDefault="00F16EDF" w:rsidP="00D336E2">
      <w:pPr>
        <w:pStyle w:val="Standard"/>
        <w:shd w:val="clear" w:color="auto" w:fill="FFFFFF"/>
        <w:spacing w:before="120"/>
        <w:ind w:left="57" w:right="57"/>
        <w:rPr>
          <w:rFonts w:cs="Times New Roman"/>
        </w:rPr>
      </w:pPr>
      <w:r w:rsidRPr="001A2AF9">
        <w:rPr>
          <w:rFonts w:cs="Times New Roman"/>
          <w:color w:val="434343"/>
          <w:spacing w:val="-1"/>
          <w:w w:val="116"/>
        </w:rPr>
        <w:t>Elle entre avec un sac à provisions à la main.</w:t>
      </w:r>
    </w:p>
    <w:p w14:paraId="6D577D25" w14:textId="77777777" w:rsidR="00FD1826" w:rsidRPr="001A2AF9" w:rsidRDefault="00F16EDF" w:rsidP="00D336E2">
      <w:pPr>
        <w:pStyle w:val="Standard"/>
        <w:shd w:val="clear" w:color="auto" w:fill="FFFFFF"/>
        <w:spacing w:before="120"/>
        <w:ind w:left="57" w:right="57"/>
        <w:rPr>
          <w:rFonts w:cs="Times New Roman"/>
        </w:rPr>
      </w:pPr>
      <w:r w:rsidRPr="001A2AF9">
        <w:rPr>
          <w:rFonts w:cs="Times New Roman"/>
          <w:color w:val="434343"/>
          <w:spacing w:val="-3"/>
          <w:w w:val="116"/>
        </w:rPr>
        <w:t xml:space="preserve">« Vous savez quoi, mademoiselle ? Dès que je serai </w:t>
      </w:r>
      <w:r w:rsidRPr="001A2AF9">
        <w:rPr>
          <w:rFonts w:cs="Times New Roman"/>
          <w:color w:val="434343"/>
          <w:spacing w:val="2"/>
          <w:w w:val="119"/>
        </w:rPr>
        <w:t xml:space="preserve">sorti d'ici, j'irai m'installer à Jarbher, vivre à Jarbher </w:t>
      </w:r>
      <w:r w:rsidRPr="001A2AF9">
        <w:rPr>
          <w:rFonts w:cs="Times New Roman"/>
          <w:color w:val="434343"/>
          <w:spacing w:val="-2"/>
          <w:w w:val="119"/>
        </w:rPr>
        <w:t xml:space="preserve">le restant de mes jours. Et vous savez, j'ai retrouvé le </w:t>
      </w:r>
      <w:r w:rsidRPr="001A2AF9">
        <w:rPr>
          <w:rFonts w:cs="Times New Roman"/>
          <w:color w:val="434343"/>
          <w:spacing w:val="2"/>
          <w:w w:val="119"/>
        </w:rPr>
        <w:t xml:space="preserve">titre du film que j'ai vu là-bas. Ça m'est revenu tout </w:t>
      </w:r>
      <w:r w:rsidRPr="001A2AF9">
        <w:rPr>
          <w:rFonts w:cs="Times New Roman"/>
          <w:color w:val="434343"/>
          <w:spacing w:val="-3"/>
          <w:w w:val="119"/>
        </w:rPr>
        <w:t xml:space="preserve">seul, </w:t>
      </w:r>
      <w:r w:rsidRPr="001A2AF9">
        <w:rPr>
          <w:rFonts w:cs="Times New Roman"/>
          <w:i/>
          <w:iCs/>
          <w:color w:val="434343"/>
          <w:spacing w:val="-3"/>
          <w:w w:val="119"/>
        </w:rPr>
        <w:t xml:space="preserve">For ever... </w:t>
      </w:r>
      <w:r w:rsidRPr="001A2AF9">
        <w:rPr>
          <w:rFonts w:cs="Times New Roman"/>
          <w:color w:val="434343"/>
          <w:spacing w:val="-3"/>
          <w:w w:val="119"/>
        </w:rPr>
        <w:t>Je retrouverai Aëlle aussi.</w:t>
      </w:r>
    </w:p>
    <w:p w14:paraId="5068D33A" w14:textId="0BE34D96" w:rsidR="00FD1826" w:rsidRPr="001A2AF9" w:rsidRDefault="00F16EDF" w:rsidP="00F90163">
      <w:pPr>
        <w:pStyle w:val="Standard"/>
        <w:numPr>
          <w:ilvl w:val="0"/>
          <w:numId w:val="3"/>
        </w:numPr>
        <w:shd w:val="clear" w:color="auto" w:fill="FFFFFF"/>
        <w:tabs>
          <w:tab w:val="left" w:pos="427"/>
        </w:tabs>
        <w:spacing w:before="120"/>
        <w:ind w:right="57"/>
        <w:rPr>
          <w:rFonts w:cs="Times New Roman"/>
        </w:rPr>
      </w:pPr>
      <w:r w:rsidRPr="001A2AF9">
        <w:rPr>
          <w:rFonts w:cs="Times New Roman"/>
          <w:color w:val="434343"/>
          <w:spacing w:val="3"/>
          <w:w w:val="119"/>
        </w:rPr>
        <w:t>Ed, tu es à Jarbher. Je suis Aëlle.</w:t>
      </w:r>
    </w:p>
    <w:p w14:paraId="607C295E" w14:textId="55518AA6" w:rsidR="00FD1826" w:rsidRPr="00372D7D" w:rsidRDefault="00F16EDF" w:rsidP="00F90163">
      <w:pPr>
        <w:pStyle w:val="Standard"/>
        <w:numPr>
          <w:ilvl w:val="0"/>
          <w:numId w:val="3"/>
        </w:numPr>
        <w:shd w:val="clear" w:color="auto" w:fill="FFFFFF"/>
        <w:tabs>
          <w:tab w:val="left" w:pos="427"/>
        </w:tabs>
        <w:spacing w:before="120"/>
        <w:ind w:right="57"/>
      </w:pPr>
      <w:bookmarkStart w:id="0" w:name="_GoBack"/>
      <w:bookmarkEnd w:id="0"/>
      <w:r w:rsidRPr="001A2AF9">
        <w:rPr>
          <w:rFonts w:cs="Times New Roman"/>
          <w:color w:val="434343"/>
          <w:spacing w:val="1"/>
          <w:w w:val="119"/>
        </w:rPr>
        <w:t>Aëlle. Ah, Aëlle... Elle est là-bas, à Jarbher.</w:t>
      </w:r>
    </w:p>
    <w:p w14:paraId="164BD810" w14:textId="77777777" w:rsidR="00FD1826" w:rsidRPr="00372D7D" w:rsidRDefault="00FD1826" w:rsidP="00D336E2">
      <w:pPr>
        <w:pStyle w:val="Standard"/>
        <w:shd w:val="clear" w:color="auto" w:fill="FFFFFF"/>
        <w:tabs>
          <w:tab w:val="left" w:pos="427"/>
        </w:tabs>
        <w:spacing w:before="120"/>
        <w:ind w:left="43" w:firstLine="397"/>
      </w:pPr>
    </w:p>
    <w:p w14:paraId="76AC9A47" w14:textId="77777777" w:rsidR="00FD1826" w:rsidRDefault="00FD1826" w:rsidP="00D336E2">
      <w:pPr>
        <w:pStyle w:val="Standard"/>
        <w:shd w:val="clear" w:color="auto" w:fill="FFFFFF"/>
        <w:tabs>
          <w:tab w:val="left" w:pos="427"/>
        </w:tabs>
        <w:spacing w:before="120"/>
        <w:ind w:left="43" w:firstLine="397"/>
      </w:pPr>
    </w:p>
    <w:sectPr w:rsidR="00FD182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AA42C" w14:textId="77777777" w:rsidR="006402A1" w:rsidRDefault="006402A1">
      <w:r>
        <w:separator/>
      </w:r>
    </w:p>
  </w:endnote>
  <w:endnote w:type="continuationSeparator" w:id="0">
    <w:p w14:paraId="0339A4F4" w14:textId="77777777" w:rsidR="006402A1" w:rsidRDefault="0064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14E8A" w14:textId="77777777" w:rsidR="006402A1" w:rsidRDefault="006402A1">
      <w:r>
        <w:rPr>
          <w:color w:val="000000"/>
        </w:rPr>
        <w:separator/>
      </w:r>
    </w:p>
  </w:footnote>
  <w:footnote w:type="continuationSeparator" w:id="0">
    <w:p w14:paraId="38E74B1F" w14:textId="77777777" w:rsidR="006402A1" w:rsidRDefault="00640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E5C18"/>
    <w:multiLevelType w:val="multilevel"/>
    <w:tmpl w:val="8F30A4BC"/>
    <w:styleLink w:val="WWNum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A234975"/>
    <w:multiLevelType w:val="hybridMultilevel"/>
    <w:tmpl w:val="F3465424"/>
    <w:lvl w:ilvl="0" w:tplc="402AFE42">
      <w:numFmt w:val="bullet"/>
      <w:lvlText w:val="—"/>
      <w:lvlJc w:val="left"/>
      <w:pPr>
        <w:ind w:left="857" w:hanging="360"/>
      </w:pPr>
      <w:rPr>
        <w:rFonts w:ascii="Times New Roman" w:eastAsia="SimSun" w:hAnsi="Times New Roman" w:cs="Times New Roman" w:hint="default"/>
        <w:color w:val="434343"/>
        <w:w w:val="119"/>
      </w:rPr>
    </w:lvl>
    <w:lvl w:ilvl="1" w:tplc="040C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2">
    <w:nsid w:val="5D1F25E1"/>
    <w:multiLevelType w:val="multilevel"/>
    <w:tmpl w:val="C1E6153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826"/>
    <w:rsid w:val="001A2AF9"/>
    <w:rsid w:val="00372D7D"/>
    <w:rsid w:val="004526FA"/>
    <w:rsid w:val="006402A1"/>
    <w:rsid w:val="00647833"/>
    <w:rsid w:val="009F7AEC"/>
    <w:rsid w:val="00AB4503"/>
    <w:rsid w:val="00D336E2"/>
    <w:rsid w:val="00F16EDF"/>
    <w:rsid w:val="00F90163"/>
    <w:rsid w:val="00FD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225D9"/>
  <w15:docId w15:val="{7C7BDBF2-4997-4A58-A9AE-62B8D393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2">
    <w:name w:val="WWNum2"/>
    <w:basedOn w:val="Aucunelist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993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4</cp:revision>
  <dcterms:created xsi:type="dcterms:W3CDTF">2016-12-13T18:56:00Z</dcterms:created>
  <dcterms:modified xsi:type="dcterms:W3CDTF">2016-12-13T18:58:00Z</dcterms:modified>
</cp:coreProperties>
</file>