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398A8" w14:textId="73523AB8" w:rsidR="00E4474B" w:rsidRPr="00A551B3" w:rsidRDefault="00E4474B" w:rsidP="00E4474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551B3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A551B3" w:rsidRPr="00A551B3">
        <w:rPr>
          <w:rFonts w:ascii="Times New Roman" w:hAnsi="Times New Roman" w:cs="Times New Roman"/>
          <w:b/>
          <w:sz w:val="28"/>
          <w:szCs w:val="28"/>
        </w:rPr>
        <w:t xml:space="preserve">donnée à vivre. </w:t>
      </w:r>
      <w:r w:rsidR="00A551B3" w:rsidRPr="00A551B3">
        <w:rPr>
          <w:rFonts w:ascii="Times New Roman" w:hAnsi="Times New Roman" w:cs="Times New Roman"/>
          <w:b/>
          <w:i/>
          <w:sz w:val="28"/>
          <w:szCs w:val="28"/>
        </w:rPr>
        <w:t>O V</w:t>
      </w:r>
      <w:r w:rsidRPr="00A551B3">
        <w:rPr>
          <w:rFonts w:ascii="Times New Roman" w:hAnsi="Times New Roman" w:cs="Times New Roman"/>
          <w:b/>
          <w:i/>
          <w:sz w:val="28"/>
          <w:szCs w:val="28"/>
        </w:rPr>
        <w:t>ive</w:t>
      </w:r>
      <w:r w:rsidR="006C374E" w:rsidRPr="00A551B3">
        <w:rPr>
          <w:rFonts w:ascii="Times New Roman" w:hAnsi="Times New Roman" w:cs="Times New Roman"/>
          <w:b/>
          <w:sz w:val="28"/>
          <w:szCs w:val="28"/>
        </w:rPr>
        <w:t>, Sindbad 1987</w:t>
      </w:r>
      <w:r w:rsidR="00F2446B" w:rsidRPr="00A551B3">
        <w:rPr>
          <w:rFonts w:ascii="Times New Roman" w:hAnsi="Times New Roman" w:cs="Times New Roman"/>
          <w:b/>
          <w:sz w:val="28"/>
          <w:szCs w:val="28"/>
        </w:rPr>
        <w:t xml:space="preserve">, p. </w:t>
      </w:r>
      <w:r w:rsidR="0097222D" w:rsidRPr="00A551B3">
        <w:rPr>
          <w:rFonts w:ascii="Times New Roman" w:hAnsi="Times New Roman" w:cs="Times New Roman"/>
          <w:b/>
          <w:sz w:val="28"/>
          <w:szCs w:val="28"/>
        </w:rPr>
        <w:t>81</w:t>
      </w:r>
    </w:p>
    <w:p w14:paraId="066863EE" w14:textId="77777777" w:rsidR="008F2915" w:rsidRPr="00A551B3" w:rsidRDefault="008F2915" w:rsidP="008F2915">
      <w:pPr>
        <w:rPr>
          <w:rFonts w:ascii="Times New Roman" w:hAnsi="Times New Roman" w:cs="Times New Roman"/>
        </w:rPr>
      </w:pPr>
    </w:p>
    <w:p w14:paraId="6DCE432D" w14:textId="77777777" w:rsidR="008F2915" w:rsidRPr="00A551B3" w:rsidRDefault="008F2915" w:rsidP="008F2915">
      <w:pPr>
        <w:rPr>
          <w:rFonts w:ascii="Times New Roman" w:hAnsi="Times New Roman" w:cs="Times New Roman"/>
        </w:rPr>
      </w:pPr>
    </w:p>
    <w:p w14:paraId="4A94CD84" w14:textId="762219A2" w:rsidR="00FF3C8F" w:rsidRPr="00A551B3" w:rsidRDefault="00FF3C8F" w:rsidP="0097222D">
      <w:pPr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donnée à vivre</w:t>
      </w:r>
    </w:p>
    <w:p w14:paraId="596A654C" w14:textId="77777777" w:rsidR="008F2915" w:rsidRPr="00A551B3" w:rsidRDefault="008F2915" w:rsidP="008F2915">
      <w:pPr>
        <w:rPr>
          <w:rFonts w:ascii="Times New Roman" w:hAnsi="Times New Roman" w:cs="Times New Roman"/>
        </w:rPr>
      </w:pPr>
    </w:p>
    <w:p w14:paraId="61BD041A" w14:textId="77777777" w:rsidR="008F2915" w:rsidRPr="00A551B3" w:rsidRDefault="008F2915" w:rsidP="008F2915">
      <w:pPr>
        <w:rPr>
          <w:rFonts w:ascii="Times New Roman" w:hAnsi="Times New Roman" w:cs="Times New Roman"/>
        </w:rPr>
      </w:pPr>
    </w:p>
    <w:p w14:paraId="499D1266" w14:textId="77777777" w:rsidR="00FF3C8F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l’expansive fenêtre </w:t>
      </w:r>
    </w:p>
    <w:p w14:paraId="549D2181" w14:textId="77777777" w:rsidR="00FF3C8F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l’ouverte </w:t>
      </w:r>
    </w:p>
    <w:p w14:paraId="33813692" w14:textId="3A92671B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aux guêpes aux bourdons</w:t>
      </w:r>
    </w:p>
    <w:p w14:paraId="7F174671" w14:textId="77777777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</w:p>
    <w:p w14:paraId="3AF6613A" w14:textId="77777777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hors d’haleine</w:t>
      </w:r>
    </w:p>
    <w:p w14:paraId="05653C9C" w14:textId="77777777" w:rsidR="005170BB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la chaleur à carillon </w:t>
      </w:r>
    </w:p>
    <w:p w14:paraId="0D37709F" w14:textId="17D2E672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et plus loin la mer</w:t>
      </w:r>
    </w:p>
    <w:p w14:paraId="4045E039" w14:textId="77777777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</w:p>
    <w:p w14:paraId="28C59D60" w14:textId="77777777" w:rsidR="005170BB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le temps à </w:t>
      </w:r>
      <w:r w:rsidR="005170BB" w:rsidRPr="00A551B3">
        <w:rPr>
          <w:rFonts w:ascii="Times New Roman" w:hAnsi="Times New Roman" w:cs="Times New Roman"/>
        </w:rPr>
        <w:t>vif</w:t>
      </w:r>
      <w:r w:rsidRPr="00A551B3">
        <w:rPr>
          <w:rFonts w:ascii="Times New Roman" w:hAnsi="Times New Roman" w:cs="Times New Roman"/>
        </w:rPr>
        <w:t xml:space="preserve"> </w:t>
      </w:r>
    </w:p>
    <w:p w14:paraId="09935454" w14:textId="77777777" w:rsidR="005170BB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et plus près assise </w:t>
      </w:r>
    </w:p>
    <w:p w14:paraId="53B7BBC7" w14:textId="7416D8EE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objet d’augure</w:t>
      </w:r>
    </w:p>
    <w:p w14:paraId="377ED597" w14:textId="77777777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</w:p>
    <w:p w14:paraId="2B8D0811" w14:textId="77777777" w:rsidR="005170BB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toi très jeune </w:t>
      </w:r>
    </w:p>
    <w:p w14:paraId="7D6D6F29" w14:textId="77777777" w:rsidR="005170BB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 xml:space="preserve">peinte en blanc </w:t>
      </w:r>
    </w:p>
    <w:p w14:paraId="518078E3" w14:textId="53977DE8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  <w:r w:rsidRPr="00A551B3">
        <w:rPr>
          <w:rFonts w:ascii="Times New Roman" w:hAnsi="Times New Roman" w:cs="Times New Roman"/>
        </w:rPr>
        <w:t>et bientôt en noir</w:t>
      </w:r>
    </w:p>
    <w:p w14:paraId="48AA7A20" w14:textId="77777777" w:rsidR="008F2915" w:rsidRPr="00A551B3" w:rsidRDefault="008F2915" w:rsidP="00046B40">
      <w:pPr>
        <w:spacing w:line="276" w:lineRule="auto"/>
        <w:rPr>
          <w:rFonts w:ascii="Times New Roman" w:hAnsi="Times New Roman" w:cs="Times New Roman"/>
        </w:rPr>
      </w:pPr>
    </w:p>
    <w:p w14:paraId="406C7577" w14:textId="13991410" w:rsidR="008F2915" w:rsidRPr="00EE719F" w:rsidRDefault="008F2915" w:rsidP="00EE719F">
      <w:pPr>
        <w:spacing w:line="276" w:lineRule="auto"/>
        <w:rPr>
          <w:rFonts w:ascii="Times New Roman" w:hAnsi="Times New Roman" w:cs="Times New Roman"/>
          <w:i/>
        </w:rPr>
      </w:pPr>
      <w:r w:rsidRPr="00A551B3">
        <w:rPr>
          <w:rFonts w:ascii="Times New Roman" w:hAnsi="Times New Roman" w:cs="Times New Roman"/>
        </w:rPr>
        <w:t xml:space="preserve">tu t’appelles </w:t>
      </w:r>
      <w:r w:rsidRPr="00A551B3">
        <w:rPr>
          <w:rFonts w:ascii="Times New Roman" w:hAnsi="Times New Roman" w:cs="Times New Roman"/>
          <w:i/>
        </w:rPr>
        <w:t>Vive</w:t>
      </w:r>
    </w:p>
    <w:sectPr w:rsidR="008F2915" w:rsidRPr="00EE7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15"/>
    <w:rsid w:val="00046B40"/>
    <w:rsid w:val="00070D54"/>
    <w:rsid w:val="000D2740"/>
    <w:rsid w:val="00294BDF"/>
    <w:rsid w:val="005170BB"/>
    <w:rsid w:val="0055330C"/>
    <w:rsid w:val="00671A41"/>
    <w:rsid w:val="0067637A"/>
    <w:rsid w:val="006C374E"/>
    <w:rsid w:val="00763F53"/>
    <w:rsid w:val="008F2915"/>
    <w:rsid w:val="0097222D"/>
    <w:rsid w:val="009A1DAF"/>
    <w:rsid w:val="00A551B3"/>
    <w:rsid w:val="00A963C9"/>
    <w:rsid w:val="00B70B4F"/>
    <w:rsid w:val="00DB7BF6"/>
    <w:rsid w:val="00DE0D9F"/>
    <w:rsid w:val="00E4474B"/>
    <w:rsid w:val="00EC1BEE"/>
    <w:rsid w:val="00EE719F"/>
    <w:rsid w:val="00F2446B"/>
    <w:rsid w:val="00FC661C"/>
    <w:rsid w:val="00FF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6AAFD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266</Characters>
  <Application>Microsoft Macintosh Word</Application>
  <DocSecurity>0</DocSecurity>
  <Lines>2</Lines>
  <Paragraphs>1</Paragraphs>
  <ScaleCrop>false</ScaleCrop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2016-11-19T18:38:00Z</dcterms:created>
  <dcterms:modified xsi:type="dcterms:W3CDTF">2016-11-19T18:38:00Z</dcterms:modified>
</cp:coreProperties>
</file>