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DC314B" w14:textId="4A7F5B89" w:rsidR="00FF2BB0" w:rsidRPr="00FB7549" w:rsidRDefault="004407FF" w:rsidP="00AA6F17">
      <w:pPr>
        <w:spacing w:after="120"/>
        <w:rPr>
          <w:rFonts w:ascii="Times New Roman" w:hAnsi="Times New Roman"/>
          <w:sz w:val="28"/>
          <w:szCs w:val="28"/>
          <w:lang w:val="fr-FR"/>
        </w:rPr>
      </w:pPr>
      <w:bookmarkStart w:id="0" w:name="_GoBack"/>
      <w:r w:rsidRPr="00FB7549">
        <w:rPr>
          <w:rFonts w:ascii="Times New Roman" w:hAnsi="Times New Roman"/>
          <w:b/>
          <w:sz w:val="28"/>
          <w:szCs w:val="28"/>
          <w:lang w:val="fr-FR"/>
        </w:rPr>
        <w:t xml:space="preserve">Extrait : </w:t>
      </w:r>
      <w:r w:rsidR="00F33948" w:rsidRPr="00FB7549">
        <w:rPr>
          <w:rFonts w:ascii="Times New Roman" w:hAnsi="Times New Roman"/>
          <w:b/>
          <w:sz w:val="28"/>
          <w:szCs w:val="28"/>
          <w:lang w:val="fr-FR"/>
        </w:rPr>
        <w:t xml:space="preserve">Le </w:t>
      </w:r>
      <w:r w:rsidR="0044115C" w:rsidRPr="00FB7549">
        <w:rPr>
          <w:rFonts w:ascii="Times New Roman" w:hAnsi="Times New Roman"/>
          <w:b/>
          <w:sz w:val="28"/>
          <w:szCs w:val="28"/>
          <w:lang w:val="fr-FR"/>
        </w:rPr>
        <w:t>racisme</w:t>
      </w:r>
      <w:r w:rsidRPr="00FB7549">
        <w:rPr>
          <w:rFonts w:ascii="Times New Roman" w:hAnsi="Times New Roman"/>
          <w:sz w:val="28"/>
          <w:szCs w:val="28"/>
          <w:lang w:val="fr-FR"/>
        </w:rPr>
        <w:t xml:space="preserve">. </w:t>
      </w:r>
      <w:proofErr w:type="spellStart"/>
      <w:r w:rsidR="00C65319" w:rsidRPr="00FB7549">
        <w:rPr>
          <w:rFonts w:ascii="Times New Roman" w:hAnsi="Times New Roman"/>
          <w:i/>
          <w:sz w:val="28"/>
          <w:szCs w:val="28"/>
          <w:lang w:val="en-GB"/>
        </w:rPr>
        <w:t>Simorgh</w:t>
      </w:r>
      <w:proofErr w:type="spellEnd"/>
      <w:r w:rsidR="00C65319" w:rsidRPr="00FB7549">
        <w:rPr>
          <w:rFonts w:ascii="Times New Roman" w:hAnsi="Times New Roman"/>
          <w:sz w:val="28"/>
          <w:szCs w:val="28"/>
          <w:lang w:val="en-GB"/>
        </w:rPr>
        <w:t xml:space="preserve">, </w:t>
      </w:r>
      <w:r w:rsidR="002D2B33" w:rsidRPr="00FB7549">
        <w:rPr>
          <w:rFonts w:ascii="Times New Roman" w:hAnsi="Times New Roman"/>
          <w:i/>
          <w:sz w:val="28"/>
          <w:szCs w:val="28"/>
          <w:lang w:val="fr-FR"/>
        </w:rPr>
        <w:t xml:space="preserve">Un couple infernal. </w:t>
      </w:r>
      <w:r w:rsidR="00F33948" w:rsidRPr="00FB7549">
        <w:rPr>
          <w:rFonts w:ascii="Times New Roman" w:hAnsi="Times New Roman"/>
          <w:sz w:val="28"/>
          <w:szCs w:val="28"/>
          <w:lang w:val="en-GB"/>
        </w:rPr>
        <w:t xml:space="preserve">Albin Michel 2003, </w:t>
      </w:r>
      <w:r w:rsidR="00F91C66" w:rsidRPr="00FB7549">
        <w:rPr>
          <w:rFonts w:ascii="Times New Roman" w:hAnsi="Times New Roman"/>
          <w:sz w:val="28"/>
          <w:szCs w:val="28"/>
          <w:lang w:val="en-GB"/>
        </w:rPr>
        <w:t>p. 43-48</w:t>
      </w:r>
      <w:bookmarkEnd w:id="0"/>
    </w:p>
    <w:p w14:paraId="335BF3D2" w14:textId="77777777" w:rsidR="00C65319" w:rsidRDefault="00C65319" w:rsidP="00AA6F17">
      <w:pPr>
        <w:spacing w:after="120"/>
        <w:rPr>
          <w:rFonts w:ascii="Times New Roman" w:hAnsi="Times New Roman"/>
          <w:sz w:val="24"/>
          <w:szCs w:val="24"/>
          <w:lang w:val="fr-FR"/>
        </w:rPr>
      </w:pPr>
    </w:p>
    <w:p w14:paraId="108E9D0F" w14:textId="5B85BA12" w:rsidR="00FE0797" w:rsidRDefault="004E228E" w:rsidP="0097201E">
      <w:pPr>
        <w:spacing w:after="120"/>
        <w:jc w:val="center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>2</w:t>
      </w:r>
    </w:p>
    <w:p w14:paraId="4A2C1480" w14:textId="5A68723E" w:rsidR="001D4A4E" w:rsidRPr="007F3DF0" w:rsidRDefault="001D4A4E" w:rsidP="007F3DF0">
      <w:pPr>
        <w:pStyle w:val="Sansinterligne"/>
        <w:jc w:val="both"/>
        <w:rPr>
          <w:rFonts w:ascii="Times New Roman" w:hAnsi="Times New Roman"/>
          <w:sz w:val="24"/>
          <w:szCs w:val="24"/>
          <w:lang w:val="fr-FR"/>
        </w:rPr>
      </w:pPr>
      <w:r w:rsidRPr="007F3DF0">
        <w:rPr>
          <w:rFonts w:ascii="Times New Roman" w:hAnsi="Times New Roman"/>
          <w:sz w:val="24"/>
          <w:szCs w:val="24"/>
          <w:lang w:val="fr-FR"/>
        </w:rPr>
        <w:t>Désormais un couple infernal va se construire, formé</w:t>
      </w:r>
      <w:r w:rsidR="00AA6F17" w:rsidRPr="007F3DF0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7F3DF0">
        <w:rPr>
          <w:rFonts w:ascii="Times New Roman" w:hAnsi="Times New Roman"/>
          <w:sz w:val="24"/>
          <w:szCs w:val="24"/>
          <w:lang w:val="fr-FR"/>
        </w:rPr>
        <w:t>par le raciste, grande gueule, discours haineux, actes en</w:t>
      </w:r>
      <w:r w:rsidR="00AA6F17" w:rsidRPr="007F3DF0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7F3DF0">
        <w:rPr>
          <w:rFonts w:ascii="Times New Roman" w:hAnsi="Times New Roman"/>
          <w:sz w:val="24"/>
          <w:szCs w:val="24"/>
          <w:lang w:val="fr-FR"/>
        </w:rPr>
        <w:t>conséquence, du bon côté, puis du mauvais : sa victime,</w:t>
      </w:r>
      <w:r w:rsidR="00AA6F17" w:rsidRPr="007F3DF0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7F3DF0">
        <w:rPr>
          <w:rFonts w:ascii="Times New Roman" w:hAnsi="Times New Roman"/>
          <w:sz w:val="24"/>
          <w:szCs w:val="24"/>
          <w:lang w:val="fr-FR"/>
        </w:rPr>
        <w:t>elle, en général désarmée. Couple qui ne verra ses liens que</w:t>
      </w:r>
      <w:r w:rsidR="00AA6F17" w:rsidRPr="007F3DF0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7F3DF0">
        <w:rPr>
          <w:rFonts w:ascii="Times New Roman" w:hAnsi="Times New Roman"/>
          <w:sz w:val="24"/>
          <w:szCs w:val="24"/>
          <w:lang w:val="fr-FR"/>
        </w:rPr>
        <w:t>se resserrer si, dans l’éventualité d’un renversement des</w:t>
      </w:r>
      <w:r w:rsidR="00AA6F17" w:rsidRPr="007F3DF0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7F3DF0">
        <w:rPr>
          <w:rFonts w:ascii="Times New Roman" w:hAnsi="Times New Roman"/>
          <w:sz w:val="24"/>
          <w:szCs w:val="24"/>
          <w:lang w:val="fr-FR"/>
        </w:rPr>
        <w:t>rôles toujours espéré, la chance tournait en faveur de celle-ci, la plus faible, et lui offrait l’occasion de rendre coup</w:t>
      </w:r>
      <w:r w:rsidR="00AA6F17" w:rsidRPr="007F3DF0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7F3DF0">
        <w:rPr>
          <w:rFonts w:ascii="Times New Roman" w:hAnsi="Times New Roman"/>
          <w:sz w:val="24"/>
          <w:szCs w:val="24"/>
          <w:lang w:val="fr-FR"/>
        </w:rPr>
        <w:t>pour coup. Mais c’est la loi du talion qui, alors, aurait le</w:t>
      </w:r>
      <w:r w:rsidR="00AA6F17" w:rsidRPr="007F3DF0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7F3DF0">
        <w:rPr>
          <w:rFonts w:ascii="Times New Roman" w:hAnsi="Times New Roman"/>
          <w:sz w:val="24"/>
          <w:szCs w:val="24"/>
          <w:lang w:val="fr-FR"/>
        </w:rPr>
        <w:t>dernier mot. À tomber dans ce piège, en serait-on plus</w:t>
      </w:r>
      <w:r w:rsidR="00AA6F17" w:rsidRPr="007F3DF0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7F3DF0">
        <w:rPr>
          <w:rFonts w:ascii="Times New Roman" w:hAnsi="Times New Roman"/>
          <w:sz w:val="24"/>
          <w:szCs w:val="24"/>
          <w:lang w:val="fr-FR"/>
        </w:rPr>
        <w:t>avancé ? Sûrement pas. Nous asservissant à une endémie</w:t>
      </w:r>
      <w:r w:rsidR="00AA6F17" w:rsidRPr="007F3DF0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7F3DF0">
        <w:rPr>
          <w:rFonts w:ascii="Times New Roman" w:hAnsi="Times New Roman"/>
          <w:sz w:val="24"/>
          <w:szCs w:val="24"/>
          <w:lang w:val="fr-FR"/>
        </w:rPr>
        <w:t>de la persécution, le recour</w:t>
      </w:r>
      <w:r w:rsidR="00AA6F17" w:rsidRPr="007F3DF0">
        <w:rPr>
          <w:rFonts w:ascii="Times New Roman" w:hAnsi="Times New Roman"/>
          <w:sz w:val="24"/>
          <w:szCs w:val="24"/>
          <w:lang w:val="fr-FR"/>
        </w:rPr>
        <w:t>s à la loi du talion nous déshu</w:t>
      </w:r>
      <w:r w:rsidRPr="007F3DF0">
        <w:rPr>
          <w:rFonts w:ascii="Times New Roman" w:hAnsi="Times New Roman"/>
          <w:sz w:val="24"/>
          <w:szCs w:val="24"/>
          <w:lang w:val="fr-FR"/>
        </w:rPr>
        <w:t>manise autant qu’elle nous déshonore. Et donc qu</w:t>
      </w:r>
      <w:r w:rsidR="00153B0D">
        <w:rPr>
          <w:rFonts w:ascii="Times New Roman" w:hAnsi="Times New Roman"/>
          <w:sz w:val="24"/>
          <w:szCs w:val="24"/>
          <w:lang w:val="fr-FR"/>
        </w:rPr>
        <w:t>oi</w:t>
      </w:r>
      <w:r w:rsidR="00087B61">
        <w:rPr>
          <w:rFonts w:ascii="Times New Roman" w:hAnsi="Times New Roman"/>
          <w:sz w:val="24"/>
          <w:szCs w:val="24"/>
          <w:lang w:val="fr-FR"/>
        </w:rPr>
        <w:t xml:space="preserve"> ! </w:t>
      </w:r>
      <w:r w:rsidR="00AA6F17" w:rsidRPr="007F3DF0">
        <w:rPr>
          <w:rFonts w:ascii="Times New Roman" w:hAnsi="Times New Roman"/>
          <w:sz w:val="24"/>
          <w:szCs w:val="24"/>
          <w:lang w:val="fr-FR"/>
        </w:rPr>
        <w:t>Lais</w:t>
      </w:r>
      <w:r w:rsidRPr="007F3DF0">
        <w:rPr>
          <w:rFonts w:ascii="Times New Roman" w:hAnsi="Times New Roman"/>
          <w:sz w:val="24"/>
          <w:szCs w:val="24"/>
          <w:lang w:val="fr-FR"/>
        </w:rPr>
        <w:t>ser courir ?</w:t>
      </w:r>
    </w:p>
    <w:p w14:paraId="181B5A5A" w14:textId="77777777" w:rsidR="009A44FE" w:rsidRPr="007F3DF0" w:rsidRDefault="001D4A4E" w:rsidP="007F3DF0">
      <w:pPr>
        <w:pStyle w:val="Sansinterligne"/>
        <w:jc w:val="both"/>
        <w:rPr>
          <w:rFonts w:ascii="Times New Roman" w:hAnsi="Times New Roman"/>
          <w:sz w:val="24"/>
          <w:szCs w:val="24"/>
          <w:lang w:val="fr-FR"/>
        </w:rPr>
      </w:pPr>
      <w:r w:rsidRPr="007F3DF0">
        <w:rPr>
          <w:rFonts w:ascii="Times New Roman" w:hAnsi="Times New Roman"/>
          <w:sz w:val="24"/>
          <w:szCs w:val="24"/>
          <w:lang w:val="fr-FR"/>
        </w:rPr>
        <w:t>En France tout propos ou acte raciste avéré est un délit</w:t>
      </w:r>
      <w:r w:rsidR="00AA6F17" w:rsidRPr="007F3DF0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7F3DF0">
        <w:rPr>
          <w:rFonts w:ascii="Times New Roman" w:hAnsi="Times New Roman"/>
          <w:sz w:val="24"/>
          <w:szCs w:val="24"/>
          <w:lang w:val="fr-FR"/>
        </w:rPr>
        <w:t>réprimé par voie légale, la seule digne de l’homme. La loi</w:t>
      </w:r>
      <w:r w:rsidR="00AA6F17" w:rsidRPr="007F3DF0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7F3DF0">
        <w:rPr>
          <w:rFonts w:ascii="Times New Roman" w:hAnsi="Times New Roman"/>
          <w:sz w:val="24"/>
          <w:szCs w:val="24"/>
          <w:lang w:val="fr-FR"/>
        </w:rPr>
        <w:t xml:space="preserve">qui en juge et prévoit des </w:t>
      </w:r>
      <w:r w:rsidR="00AA6F17" w:rsidRPr="007F3DF0">
        <w:rPr>
          <w:rFonts w:ascii="Times New Roman" w:hAnsi="Times New Roman"/>
          <w:sz w:val="24"/>
          <w:szCs w:val="24"/>
          <w:lang w:val="fr-FR"/>
        </w:rPr>
        <w:t>sanctions peut se révéler impar</w:t>
      </w:r>
      <w:r w:rsidRPr="007F3DF0">
        <w:rPr>
          <w:rFonts w:ascii="Times New Roman" w:hAnsi="Times New Roman"/>
          <w:sz w:val="24"/>
          <w:szCs w:val="24"/>
          <w:lang w:val="fr-FR"/>
        </w:rPr>
        <w:t>faite. Elle doit néanmoins prendre le pas sur le règlement</w:t>
      </w:r>
      <w:r w:rsidR="00AA6F17" w:rsidRPr="007F3DF0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7F3DF0">
        <w:rPr>
          <w:rFonts w:ascii="Times New Roman" w:hAnsi="Times New Roman"/>
          <w:sz w:val="24"/>
          <w:szCs w:val="24"/>
          <w:lang w:val="fr-FR"/>
        </w:rPr>
        <w:t>de comptes, la vendetta : en un mot, sur la loi du talion</w:t>
      </w:r>
      <w:r w:rsidR="00AA6F17" w:rsidRPr="007F3DF0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7F3DF0">
        <w:rPr>
          <w:rFonts w:ascii="Times New Roman" w:hAnsi="Times New Roman"/>
          <w:sz w:val="24"/>
          <w:szCs w:val="24"/>
          <w:lang w:val="fr-FR"/>
        </w:rPr>
        <w:t>porteuse de sauvagerie et de chaos.</w:t>
      </w:r>
    </w:p>
    <w:p w14:paraId="6C65FF17" w14:textId="77777777" w:rsidR="00D07CB1" w:rsidRDefault="00EF1746" w:rsidP="007F3DF0">
      <w:pPr>
        <w:pStyle w:val="Sansinterligne"/>
        <w:jc w:val="both"/>
        <w:rPr>
          <w:rFonts w:eastAsia="Times New Roman"/>
          <w:lang w:val="fr-FR"/>
        </w:rPr>
      </w:pPr>
      <w:r w:rsidRPr="007F3DF0">
        <w:rPr>
          <w:rFonts w:ascii="Times New Roman" w:hAnsi="Times New Roman"/>
          <w:sz w:val="24"/>
          <w:szCs w:val="24"/>
          <w:lang w:val="fr-FR"/>
        </w:rPr>
        <w:t>Certes les choses ne sont pas aussi simples. Il faut garder</w:t>
      </w:r>
      <w:r w:rsidR="00AA6F17" w:rsidRPr="007F3DF0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7F3DF0">
        <w:rPr>
          <w:rFonts w:ascii="Times New Roman" w:hAnsi="Times New Roman"/>
          <w:sz w:val="24"/>
          <w:szCs w:val="24"/>
          <w:lang w:val="fr-FR"/>
        </w:rPr>
        <w:t>présent à l’esprit que jamai</w:t>
      </w:r>
      <w:r w:rsidR="004C7DBB" w:rsidRPr="007F3DF0">
        <w:rPr>
          <w:rFonts w:ascii="Times New Roman" w:hAnsi="Times New Roman"/>
          <w:sz w:val="24"/>
          <w:szCs w:val="24"/>
          <w:lang w:val="fr-FR"/>
        </w:rPr>
        <w:t>s sanction d’un forfait n’a sup</w:t>
      </w:r>
      <w:r w:rsidRPr="007F3DF0">
        <w:rPr>
          <w:rFonts w:ascii="Times New Roman" w:hAnsi="Times New Roman"/>
          <w:sz w:val="24"/>
          <w:szCs w:val="24"/>
          <w:lang w:val="fr-FR"/>
        </w:rPr>
        <w:t>primé le forfait, ni empêché la récidive, ni même modéré</w:t>
      </w:r>
      <w:r w:rsidR="00AA6F17" w:rsidRPr="007F3DF0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7F3DF0">
        <w:rPr>
          <w:rFonts w:ascii="Times New Roman" w:hAnsi="Times New Roman"/>
          <w:sz w:val="24"/>
          <w:szCs w:val="24"/>
          <w:lang w:val="fr-FR"/>
        </w:rPr>
        <w:t>sa prolifération.</w:t>
      </w:r>
      <w:r w:rsidR="00D07CB1" w:rsidRPr="007F3DF0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D07CB1" w:rsidRPr="007F3DF0">
        <w:rPr>
          <w:rFonts w:ascii="Times New Roman" w:eastAsia="Times New Roman" w:hAnsi="Times New Roman"/>
          <w:sz w:val="24"/>
          <w:szCs w:val="24"/>
          <w:lang w:val="fr-FR"/>
        </w:rPr>
        <w:t>Avec le racisme, on doit s'attendre à tout.</w:t>
      </w:r>
      <w:r w:rsidR="00BA4BD0" w:rsidRPr="007F3DF0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D07CB1" w:rsidRPr="007F3DF0">
        <w:rPr>
          <w:rFonts w:ascii="Times New Roman" w:eastAsia="Times New Roman" w:hAnsi="Times New Roman"/>
          <w:sz w:val="24"/>
          <w:szCs w:val="24"/>
          <w:lang w:val="fr-FR"/>
        </w:rPr>
        <w:t>Qu'il aille, interdit de cité, en s'intériorisant par exemple</w:t>
      </w:r>
      <w:r w:rsidR="00AA6F17" w:rsidRPr="007F3DF0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D07CB1" w:rsidRPr="007F3DF0">
        <w:rPr>
          <w:rFonts w:ascii="Times New Roman" w:eastAsia="Times New Roman" w:hAnsi="Times New Roman"/>
          <w:sz w:val="24"/>
          <w:szCs w:val="24"/>
          <w:lang w:val="fr-FR"/>
        </w:rPr>
        <w:t>et prenne — pour emprunter aux psychanalystes leur vocabulaire — des formes d'autant plus subtiles que sublimées,</w:t>
      </w:r>
      <w:r w:rsidR="00AA6F17" w:rsidRPr="007F3DF0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D07CB1" w:rsidRPr="007F3DF0">
        <w:rPr>
          <w:rFonts w:ascii="Times New Roman" w:eastAsia="Times New Roman" w:hAnsi="Times New Roman"/>
          <w:sz w:val="24"/>
          <w:szCs w:val="24"/>
          <w:lang w:val="fr-FR"/>
        </w:rPr>
        <w:t>rende la gent raciste intelligente, ce qui serait un comble.</w:t>
      </w:r>
      <w:r w:rsidR="00AA6F17" w:rsidRPr="007F3DF0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D07CB1" w:rsidRPr="007F3DF0">
        <w:rPr>
          <w:rFonts w:ascii="Times New Roman" w:eastAsia="Times New Roman" w:hAnsi="Times New Roman"/>
          <w:sz w:val="24"/>
          <w:szCs w:val="24"/>
          <w:lang w:val="fr-FR"/>
        </w:rPr>
        <w:t>Mais ne sommes-nous pas là pour faire par notre vigilance</w:t>
      </w:r>
      <w:r w:rsidR="00AA6F17" w:rsidRPr="007F3DF0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D07CB1" w:rsidRPr="007F3DF0">
        <w:rPr>
          <w:rFonts w:ascii="Times New Roman" w:eastAsia="Times New Roman" w:hAnsi="Times New Roman"/>
          <w:sz w:val="24"/>
          <w:szCs w:val="24"/>
          <w:lang w:val="fr-FR"/>
        </w:rPr>
        <w:t>en sorte que, dans ses démarches, le racisme ne devienne</w:t>
      </w:r>
      <w:r w:rsidR="00AA6F17" w:rsidRPr="007F3DF0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D07CB1" w:rsidRPr="007F3DF0">
        <w:rPr>
          <w:rFonts w:ascii="Times New Roman" w:eastAsia="Times New Roman" w:hAnsi="Times New Roman"/>
          <w:sz w:val="24"/>
          <w:szCs w:val="24"/>
          <w:lang w:val="fr-FR"/>
        </w:rPr>
        <w:t>un art et... pour profiter, les premiers, de la leçon ? Que</w:t>
      </w:r>
      <w:r w:rsidR="00AA6F17" w:rsidRPr="007F3DF0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D07CB1" w:rsidRPr="007F3DF0">
        <w:rPr>
          <w:rFonts w:ascii="Times New Roman" w:eastAsia="Times New Roman" w:hAnsi="Times New Roman"/>
          <w:sz w:val="24"/>
          <w:szCs w:val="24"/>
          <w:lang w:val="fr-FR"/>
        </w:rPr>
        <w:t>ne suis-je mon mulet, issu d'un âne et d'une jument : je</w:t>
      </w:r>
      <w:r w:rsidR="00AA6F17" w:rsidRPr="007F3DF0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D07CB1" w:rsidRPr="007F3DF0">
        <w:rPr>
          <w:rFonts w:ascii="Times New Roman" w:eastAsia="Times New Roman" w:hAnsi="Times New Roman"/>
          <w:sz w:val="24"/>
          <w:szCs w:val="24"/>
          <w:lang w:val="fr-FR"/>
        </w:rPr>
        <w:t>serais sûr de ne jamais tomber sous le coup d'une pareille</w:t>
      </w:r>
      <w:r w:rsidR="004C7DBB" w:rsidRPr="007F3DF0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D07CB1" w:rsidRPr="007F3DF0">
        <w:rPr>
          <w:rFonts w:ascii="Times New Roman" w:eastAsia="Times New Roman" w:hAnsi="Times New Roman"/>
          <w:sz w:val="24"/>
          <w:szCs w:val="24"/>
          <w:lang w:val="fr-FR"/>
        </w:rPr>
        <w:t>loi.</w:t>
      </w:r>
    </w:p>
    <w:p w14:paraId="0CD345FD" w14:textId="77777777" w:rsidR="00085CEE" w:rsidRDefault="00085CEE" w:rsidP="009A510D">
      <w:pPr>
        <w:spacing w:after="120"/>
        <w:jc w:val="both"/>
        <w:rPr>
          <w:rFonts w:ascii="Times New Roman" w:eastAsia="Times New Roman" w:hAnsi="Times New Roman"/>
          <w:sz w:val="24"/>
          <w:szCs w:val="24"/>
          <w:lang w:val="fr-FR"/>
        </w:rPr>
      </w:pPr>
    </w:p>
    <w:p w14:paraId="1FF811BD" w14:textId="77777777" w:rsidR="008C1F2E" w:rsidRPr="00736E05" w:rsidRDefault="008C1F2E" w:rsidP="00083100">
      <w:pPr>
        <w:spacing w:after="120" w:line="242" w:lineRule="auto"/>
        <w:ind w:right="119" w:firstLine="284"/>
        <w:jc w:val="both"/>
        <w:rPr>
          <w:sz w:val="24"/>
          <w:szCs w:val="24"/>
          <w:lang w:val="fr-FR"/>
        </w:rPr>
      </w:pPr>
      <w:r w:rsidRPr="00736E05">
        <w:rPr>
          <w:rFonts w:ascii="Times New Roman" w:eastAsia="Times New Roman" w:hAnsi="Times New Roman"/>
          <w:sz w:val="24"/>
          <w:szCs w:val="24"/>
          <w:lang w:val="fr-FR"/>
        </w:rPr>
        <w:t>Aimable ou virulent, cela étant dit, le racisme n'en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736E05">
        <w:rPr>
          <w:rFonts w:ascii="Times New Roman" w:eastAsia="Times New Roman" w:hAnsi="Times New Roman"/>
          <w:sz w:val="24"/>
          <w:szCs w:val="24"/>
          <w:lang w:val="fr-FR"/>
        </w:rPr>
        <w:t>demeure pas moins la tare qu'il est et dont il serait grotesque d'ignorer la force d'implantation, et d'imbrication avec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736E05">
        <w:rPr>
          <w:rFonts w:ascii="Times New Roman" w:eastAsia="Times New Roman" w:hAnsi="Times New Roman"/>
          <w:sz w:val="24"/>
          <w:szCs w:val="24"/>
          <w:lang w:val="fr-FR"/>
        </w:rPr>
        <w:t>nos fibres les plus secrètes, comme de sous-estimer les ravages qu'il occasionne en sous-main. Ou de méconnaître le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736E05">
        <w:rPr>
          <w:rFonts w:ascii="Times New Roman" w:eastAsia="Times New Roman" w:hAnsi="Times New Roman"/>
          <w:sz w:val="24"/>
          <w:szCs w:val="24"/>
          <w:lang w:val="fr-FR"/>
        </w:rPr>
        <w:t>rapport haine-amour-haine dans lequel s'enferment par ailleurs bourreau et victime, et ce, en dépit — ou du fait ? —</w:t>
      </w:r>
      <w:r w:rsidR="00BA4BD0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736E05">
        <w:rPr>
          <w:rFonts w:ascii="Times New Roman" w:eastAsia="Times New Roman" w:hAnsi="Times New Roman"/>
          <w:sz w:val="24"/>
          <w:szCs w:val="24"/>
          <w:lang w:val="fr-FR"/>
        </w:rPr>
        <w:t>que l'un dispose de toutes l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>es armes, l'autre d'aucune. Cou</w:t>
      </w:r>
      <w:r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ple monstrueux ? Assurément. Et qui fascine non </w:t>
      </w:r>
      <w:r w:rsidR="00AA6F17"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moins 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>qu’il</w:t>
      </w:r>
      <w:r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 défie l'analyse. Belle pièce dans le musée des horreurs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736E05">
        <w:rPr>
          <w:rFonts w:ascii="Times New Roman" w:eastAsia="Times New Roman" w:hAnsi="Times New Roman"/>
          <w:sz w:val="24"/>
          <w:szCs w:val="24"/>
          <w:lang w:val="fr-FR"/>
        </w:rPr>
        <w:t>que la nature tient gratuitement ouvert pour notre édification.</w:t>
      </w:r>
    </w:p>
    <w:p w14:paraId="6317764C" w14:textId="780DC566" w:rsidR="00CD1EC6" w:rsidRPr="00085CEE" w:rsidRDefault="008C1F2E" w:rsidP="00085CEE">
      <w:pPr>
        <w:spacing w:after="120" w:line="242" w:lineRule="auto"/>
        <w:ind w:right="12" w:firstLine="284"/>
        <w:jc w:val="both"/>
        <w:rPr>
          <w:rFonts w:ascii="Times New Roman" w:eastAsia="Times New Roman" w:hAnsi="Times New Roman"/>
          <w:sz w:val="24"/>
          <w:szCs w:val="24"/>
          <w:lang w:val="fr-FR"/>
        </w:rPr>
      </w:pPr>
      <w:r w:rsidRPr="00736E05">
        <w:rPr>
          <w:rFonts w:ascii="Times New Roman" w:eastAsia="Times New Roman" w:hAnsi="Times New Roman"/>
          <w:sz w:val="24"/>
          <w:szCs w:val="24"/>
          <w:lang w:val="fr-FR"/>
        </w:rPr>
        <w:t>Ainsi que pour tout couple, les parties prenantes dans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736E05">
        <w:rPr>
          <w:rFonts w:ascii="Times New Roman" w:eastAsia="Times New Roman" w:hAnsi="Times New Roman"/>
          <w:sz w:val="24"/>
          <w:szCs w:val="24"/>
          <w:lang w:val="fr-FR"/>
        </w:rPr>
        <w:t>l'affrontement se doivent d'être en présence, en contact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736E05">
        <w:rPr>
          <w:rFonts w:ascii="Times New Roman" w:eastAsia="Times New Roman" w:hAnsi="Times New Roman"/>
          <w:sz w:val="24"/>
          <w:szCs w:val="24"/>
          <w:lang w:val="fr-FR"/>
        </w:rPr>
        <w:t>physique, s'agirait-il d'individus ou de peuples, cependant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même que le croisé raciste et l'impie, chacun de son </w:t>
      </w:r>
      <w:r w:rsidR="00AA6F17"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côté, 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>voient</w:t>
      </w:r>
      <w:r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 l'objet de leur détestation comme emblème totémique du groupe. La paranoïa raciste, de nature globalisante,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736E05">
        <w:rPr>
          <w:rFonts w:ascii="Times New Roman" w:eastAsia="Times New Roman" w:hAnsi="Times New Roman"/>
          <w:sz w:val="24"/>
          <w:szCs w:val="24"/>
          <w:lang w:val="fr-FR"/>
        </w:rPr>
        <w:t>ne discerne pas la personne iso</w:t>
      </w:r>
      <w:r w:rsidR="00736E05">
        <w:rPr>
          <w:rFonts w:ascii="Times New Roman" w:eastAsia="Times New Roman" w:hAnsi="Times New Roman"/>
          <w:sz w:val="24"/>
          <w:szCs w:val="24"/>
          <w:lang w:val="fr-FR"/>
        </w:rPr>
        <w:t>lée, ne pratique pas la discri</w:t>
      </w:r>
      <w:r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mination individuelle. Sa 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>devise ? Tuez-les tous et le Dia</w:t>
      </w:r>
      <w:r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ble reconnaîtra les siens ! Inutile de dire que l'agressé en </w:t>
      </w:r>
      <w:r w:rsidR="00AA6F17"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a 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>autant</w:t>
      </w:r>
      <w:r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 au service de l'agresseur.</w:t>
      </w:r>
    </w:p>
    <w:p w14:paraId="0031F4BB" w14:textId="77777777" w:rsidR="008C1F2E" w:rsidRPr="00736E05" w:rsidRDefault="008C1F2E" w:rsidP="00AA6F17">
      <w:pPr>
        <w:spacing w:after="120" w:line="242" w:lineRule="auto"/>
        <w:ind w:right="12"/>
        <w:rPr>
          <w:sz w:val="24"/>
          <w:szCs w:val="24"/>
          <w:lang w:val="fr-FR"/>
        </w:rPr>
      </w:pPr>
      <w:r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(Une remarque au passage. L'étiquette de « race », </w:t>
      </w:r>
      <w:r w:rsidR="00AA6F17"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au 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>sens</w:t>
      </w:r>
      <w:r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 infamant de </w:t>
      </w:r>
      <w:r w:rsidRPr="00E628DD">
        <w:rPr>
          <w:rFonts w:ascii="Times New Roman" w:eastAsia="Times New Roman" w:hAnsi="Times New Roman"/>
          <w:i/>
          <w:sz w:val="24"/>
          <w:szCs w:val="24"/>
          <w:lang w:val="fr-FR"/>
        </w:rPr>
        <w:t>sale race</w:t>
      </w:r>
      <w:r w:rsidRPr="00736E05">
        <w:rPr>
          <w:rFonts w:ascii="Times New Roman" w:eastAsia="Times New Roman" w:hAnsi="Times New Roman"/>
          <w:sz w:val="24"/>
          <w:szCs w:val="24"/>
          <w:lang w:val="fr-FR"/>
        </w:rPr>
        <w:t>, n'est accolée qu'à ceux que le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736E05">
        <w:rPr>
          <w:rFonts w:ascii="Times New Roman" w:eastAsia="Times New Roman" w:hAnsi="Times New Roman"/>
          <w:sz w:val="24"/>
          <w:szCs w:val="24"/>
          <w:lang w:val="fr-FR"/>
        </w:rPr>
        <w:t>raciste abhorre, qu'il juge de son devoir d'éliminer, et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736E05">
        <w:rPr>
          <w:rFonts w:ascii="Times New Roman" w:eastAsia="Times New Roman" w:hAnsi="Times New Roman"/>
          <w:sz w:val="24"/>
          <w:szCs w:val="24"/>
          <w:lang w:val="fr-FR"/>
        </w:rPr>
        <w:t>jamais aux siens.)</w:t>
      </w:r>
    </w:p>
    <w:p w14:paraId="1786650E" w14:textId="51E1F5AE" w:rsidR="0029476C" w:rsidRDefault="00090CFD" w:rsidP="00085CEE">
      <w:pPr>
        <w:spacing w:after="120" w:line="240" w:lineRule="auto"/>
        <w:ind w:right="57"/>
        <w:jc w:val="both"/>
        <w:rPr>
          <w:sz w:val="24"/>
          <w:szCs w:val="24"/>
          <w:lang w:val="fr-FR"/>
        </w:rPr>
      </w:pPr>
      <w:r w:rsidRPr="00736E05">
        <w:rPr>
          <w:noProof/>
          <w:sz w:val="24"/>
          <w:szCs w:val="24"/>
          <w:lang w:val="fr-FR" w:eastAsia="fr-FR"/>
        </w:rPr>
        <w:drawing>
          <wp:anchor distT="0" distB="0" distL="114300" distR="114300" simplePos="0" relativeHeight="251653632" behindDoc="0" locked="0" layoutInCell="1" allowOverlap="0" wp14:anchorId="3A484A80" wp14:editId="134B7C08">
            <wp:simplePos x="0" y="0"/>
            <wp:positionH relativeFrom="page">
              <wp:posOffset>138430</wp:posOffset>
            </wp:positionH>
            <wp:positionV relativeFrom="page">
              <wp:posOffset>10504170</wp:posOffset>
            </wp:positionV>
            <wp:extent cx="3175" cy="3175"/>
            <wp:effectExtent l="0" t="0" r="0" b="0"/>
            <wp:wrapTopAndBottom/>
            <wp:docPr id="4" name="Picture 4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1F2E" w:rsidRPr="00736E05">
        <w:rPr>
          <w:rFonts w:ascii="Times New Roman" w:eastAsia="Times New Roman" w:hAnsi="Times New Roman"/>
          <w:sz w:val="24"/>
          <w:szCs w:val="24"/>
          <w:lang w:val="fr-FR"/>
        </w:rPr>
        <w:t>Dans son intolérance, son rejet du métèque et, tout en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8C1F2E"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sécrétant conjointement totalitarisme et ségrégation, </w:t>
      </w:r>
      <w:r w:rsidR="00AA6F17"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le 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>même</w:t>
      </w:r>
      <w:r w:rsidR="008C1F2E"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 professe le fétic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>hisme de l'appartenance. Appart</w:t>
      </w:r>
      <w:r w:rsidR="00AA6F17" w:rsidRPr="00736E05">
        <w:rPr>
          <w:rFonts w:ascii="Times New Roman" w:eastAsia="Times New Roman" w:hAnsi="Times New Roman"/>
          <w:sz w:val="24"/>
          <w:szCs w:val="24"/>
          <w:lang w:val="fr-FR"/>
        </w:rPr>
        <w:t>enance</w:t>
      </w:r>
      <w:r w:rsidR="008C1F2E"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 que </w:t>
      </w:r>
      <w:r w:rsidR="008C1F2E" w:rsidRPr="00E628DD">
        <w:rPr>
          <w:rFonts w:ascii="Times New Roman" w:eastAsia="Times New Roman" w:hAnsi="Times New Roman"/>
          <w:i/>
          <w:sz w:val="24"/>
          <w:szCs w:val="24"/>
          <w:lang w:val="fr-FR"/>
        </w:rPr>
        <w:t>l'autre</w:t>
      </w:r>
      <w:r w:rsidR="008C1F2E"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, à être simplement là, met en péril, </w:t>
      </w:r>
      <w:r w:rsidR="00AA6F17"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est 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>susceptible</w:t>
      </w:r>
      <w:r w:rsidR="008C1F2E"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 de souiller, et qu'il faut donc coûte que co</w:t>
      </w:r>
      <w:r w:rsidR="00E628DD">
        <w:rPr>
          <w:rFonts w:ascii="Times New Roman" w:eastAsia="Times New Roman" w:hAnsi="Times New Roman"/>
          <w:sz w:val="24"/>
          <w:szCs w:val="24"/>
          <w:lang w:val="fr-FR"/>
        </w:rPr>
        <w:t>û</w:t>
      </w:r>
      <w:r w:rsidR="008C1F2E" w:rsidRPr="00736E05">
        <w:rPr>
          <w:rFonts w:ascii="Times New Roman" w:eastAsia="Times New Roman" w:hAnsi="Times New Roman"/>
          <w:sz w:val="24"/>
          <w:szCs w:val="24"/>
          <w:lang w:val="fr-FR"/>
        </w:rPr>
        <w:t>te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8C1F2E" w:rsidRPr="00736E05">
        <w:rPr>
          <w:rFonts w:ascii="Times New Roman" w:eastAsia="Times New Roman" w:hAnsi="Times New Roman"/>
          <w:sz w:val="24"/>
          <w:szCs w:val="24"/>
          <w:lang w:val="fr-FR"/>
        </w:rPr>
        <w:t>éliminer. La pureté de la race est le premier article de foi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8C1F2E"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chez son zélateur. Mais une configuration où, </w:t>
      </w:r>
      <w:r w:rsidR="00AA6F17" w:rsidRPr="00736E05">
        <w:rPr>
          <w:rFonts w:ascii="Times New Roman" w:eastAsia="Times New Roman" w:hAnsi="Times New Roman"/>
          <w:sz w:val="24"/>
          <w:szCs w:val="24"/>
          <w:lang w:val="fr-FR"/>
        </w:rPr>
        <w:lastRenderedPageBreak/>
        <w:t xml:space="preserve">néanmoins, 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>la</w:t>
      </w:r>
      <w:r w:rsidR="008C1F2E"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 présence de </w:t>
      </w:r>
      <w:r w:rsidR="008C1F2E" w:rsidRPr="005D2DB5">
        <w:rPr>
          <w:rFonts w:ascii="Times New Roman" w:eastAsia="Times New Roman" w:hAnsi="Times New Roman"/>
          <w:i/>
          <w:sz w:val="24"/>
          <w:szCs w:val="24"/>
          <w:lang w:val="fr-FR"/>
        </w:rPr>
        <w:t>l'autre</w:t>
      </w:r>
      <w:r w:rsidR="008C1F2E"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5D2DB5">
        <w:rPr>
          <w:rFonts w:ascii="Times New Roman" w:eastAsia="Times New Roman" w:hAnsi="Times New Roman"/>
          <w:sz w:val="24"/>
          <w:szCs w:val="24"/>
          <w:lang w:val="fr-FR"/>
        </w:rPr>
        <w:t>est nécessaire comme repoussoir :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8C1F2E"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faute de quoi pas de travail de </w:t>
      </w:r>
      <w:proofErr w:type="spellStart"/>
      <w:r w:rsidR="008C1F2E" w:rsidRPr="00736E05">
        <w:rPr>
          <w:rFonts w:ascii="Times New Roman" w:eastAsia="Times New Roman" w:hAnsi="Times New Roman"/>
          <w:sz w:val="24"/>
          <w:szCs w:val="24"/>
          <w:lang w:val="fr-FR"/>
        </w:rPr>
        <w:t>survalorisation</w:t>
      </w:r>
      <w:proofErr w:type="spellEnd"/>
      <w:r w:rsidR="008C1F2E"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 possible. Car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8C1F2E"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il n'est rien qui ne fonde et ne justifie une </w:t>
      </w:r>
      <w:r w:rsidR="00AA6F17"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supériorité, 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>serait</w:t>
      </w:r>
      <w:r w:rsidR="008C1F2E"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-elle jugée native, comme le devoir être là de </w:t>
      </w:r>
      <w:r w:rsidR="00AA6F17" w:rsidRPr="00736E05">
        <w:rPr>
          <w:rFonts w:ascii="Times New Roman" w:eastAsia="Times New Roman" w:hAnsi="Times New Roman"/>
          <w:sz w:val="24"/>
          <w:szCs w:val="24"/>
          <w:lang w:val="fr-FR"/>
        </w:rPr>
        <w:t xml:space="preserve">la 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>contre</w:t>
      </w:r>
      <w:r w:rsidR="008C1F2E" w:rsidRPr="00736E05">
        <w:rPr>
          <w:rFonts w:ascii="Times New Roman" w:eastAsia="Times New Roman" w:hAnsi="Times New Roman"/>
          <w:sz w:val="24"/>
          <w:szCs w:val="24"/>
          <w:lang w:val="fr-FR"/>
        </w:rPr>
        <w:t>-image, preuve on ne peut plus probante.</w:t>
      </w:r>
    </w:p>
    <w:p w14:paraId="2C6B6F9A" w14:textId="4A4EE412" w:rsidR="00D4328B" w:rsidRDefault="0029476C" w:rsidP="00F34C85">
      <w:pPr>
        <w:spacing w:after="120" w:line="240" w:lineRule="auto"/>
        <w:ind w:right="31"/>
        <w:jc w:val="both"/>
        <w:rPr>
          <w:rFonts w:ascii="Times New Roman" w:hAnsi="Times New Roman"/>
          <w:sz w:val="24"/>
          <w:szCs w:val="24"/>
          <w:lang w:val="fr-FR"/>
        </w:rPr>
      </w:pPr>
      <w:r w:rsidRPr="0029476C">
        <w:rPr>
          <w:rFonts w:ascii="Times New Roman" w:eastAsia="Times New Roman" w:hAnsi="Times New Roman"/>
          <w:sz w:val="24"/>
          <w:szCs w:val="24"/>
          <w:lang w:val="fr-FR"/>
        </w:rPr>
        <w:t>Morbide dans son comportement, le reître raciste semble aspirer, au-delà de la pureté ethnique, à plus encore, à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29476C">
        <w:rPr>
          <w:rFonts w:ascii="Times New Roman" w:eastAsia="Times New Roman" w:hAnsi="Times New Roman"/>
          <w:sz w:val="24"/>
          <w:szCs w:val="24"/>
          <w:lang w:val="fr-FR"/>
        </w:rPr>
        <w:t>une chose hors d'atteinte, et dont il n'aurait de repos qu'il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29476C">
        <w:rPr>
          <w:rFonts w:ascii="Times New Roman" w:eastAsia="Times New Roman" w:hAnsi="Times New Roman"/>
          <w:sz w:val="24"/>
          <w:szCs w:val="24"/>
          <w:lang w:val="fr-FR"/>
        </w:rPr>
        <w:t xml:space="preserve">ne l'ait atteinte. Serait-il à sa façon un mystique ? </w:t>
      </w:r>
      <w:r w:rsidR="00AA6F17" w:rsidRPr="0029476C">
        <w:rPr>
          <w:rFonts w:ascii="Times New Roman" w:eastAsia="Times New Roman" w:hAnsi="Times New Roman"/>
          <w:sz w:val="24"/>
          <w:szCs w:val="24"/>
          <w:lang w:val="fr-FR"/>
        </w:rPr>
        <w:t>Aurait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>-il</w:t>
      </w:r>
      <w:r w:rsidRPr="0029476C">
        <w:rPr>
          <w:rFonts w:ascii="Times New Roman" w:eastAsia="Times New Roman" w:hAnsi="Times New Roman"/>
          <w:sz w:val="24"/>
          <w:szCs w:val="24"/>
          <w:lang w:val="fr-FR"/>
        </w:rPr>
        <w:t>, se serait-il forgé une image de soi au-devant de laquelle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29476C">
        <w:rPr>
          <w:rFonts w:ascii="Times New Roman" w:eastAsia="Times New Roman" w:hAnsi="Times New Roman"/>
          <w:sz w:val="24"/>
          <w:szCs w:val="24"/>
          <w:lang w:val="fr-FR"/>
        </w:rPr>
        <w:t>il courrait quand il lui faudrait passer sur le corps de la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29476C">
        <w:rPr>
          <w:rFonts w:ascii="Times New Roman" w:eastAsia="Times New Roman" w:hAnsi="Times New Roman"/>
          <w:sz w:val="24"/>
          <w:szCs w:val="24"/>
          <w:lang w:val="fr-FR"/>
        </w:rPr>
        <w:t>moitié de l'humanité, et exterminer l'autre moitié pour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29476C">
        <w:rPr>
          <w:rFonts w:ascii="Times New Roman" w:hAnsi="Times New Roman"/>
          <w:sz w:val="24"/>
          <w:szCs w:val="24"/>
          <w:lang w:val="fr-FR"/>
        </w:rPr>
        <w:t>éviter qu'elle soit profanée ?</w:t>
      </w:r>
    </w:p>
    <w:p w14:paraId="2FAFA888" w14:textId="77777777" w:rsidR="0029476C" w:rsidRPr="0029476C" w:rsidRDefault="0029476C" w:rsidP="00387724">
      <w:pPr>
        <w:spacing w:after="120" w:line="240" w:lineRule="auto"/>
        <w:ind w:right="146"/>
        <w:jc w:val="both"/>
        <w:rPr>
          <w:rFonts w:ascii="Times New Roman" w:hAnsi="Times New Roman"/>
          <w:sz w:val="24"/>
          <w:szCs w:val="24"/>
          <w:lang w:val="fr-FR"/>
        </w:rPr>
      </w:pPr>
      <w:r w:rsidRPr="0029476C">
        <w:rPr>
          <w:rFonts w:ascii="Times New Roman" w:eastAsia="Times New Roman" w:hAnsi="Times New Roman"/>
          <w:sz w:val="24"/>
          <w:szCs w:val="24"/>
          <w:lang w:val="fr-FR"/>
        </w:rPr>
        <w:t>Aussi faut-il bien comprendre que, considérés de son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29476C">
        <w:rPr>
          <w:rFonts w:ascii="Times New Roman" w:eastAsia="Times New Roman" w:hAnsi="Times New Roman"/>
          <w:sz w:val="24"/>
          <w:szCs w:val="24"/>
          <w:lang w:val="fr-FR"/>
        </w:rPr>
        <w:t>point de vue, ses raids ne sont que mesures préventives de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29476C">
        <w:rPr>
          <w:rFonts w:ascii="Times New Roman" w:eastAsia="Times New Roman" w:hAnsi="Times New Roman"/>
          <w:sz w:val="24"/>
          <w:szCs w:val="24"/>
          <w:lang w:val="fr-FR"/>
        </w:rPr>
        <w:t>sauvegarde. Que, participant d'une essence supérieure, il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29476C">
        <w:rPr>
          <w:rFonts w:ascii="Times New Roman" w:eastAsia="Times New Roman" w:hAnsi="Times New Roman"/>
          <w:sz w:val="24"/>
          <w:szCs w:val="24"/>
          <w:lang w:val="fr-FR"/>
        </w:rPr>
        <w:t>n'attaque, et comment oserait-on le lui reprocher, que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29476C">
        <w:rPr>
          <w:rFonts w:ascii="Times New Roman" w:eastAsia="Times New Roman" w:hAnsi="Times New Roman"/>
          <w:sz w:val="24"/>
          <w:szCs w:val="24"/>
          <w:lang w:val="fr-FR"/>
        </w:rPr>
        <w:t>pour garder, immaculée, cette essence, et se défendre, aristocrate invariablement à la veille d'une révolution, près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29476C">
        <w:rPr>
          <w:rFonts w:ascii="Times New Roman" w:eastAsia="Times New Roman" w:hAnsi="Times New Roman"/>
          <w:sz w:val="24"/>
          <w:szCs w:val="24"/>
          <w:lang w:val="fr-FR"/>
        </w:rPr>
        <w:t>d'être dépouillé de ses privilèges, près de se voir dénier son sang bleu et tout ensemble ses pouvoirs tenus du Ciel.</w:t>
      </w:r>
    </w:p>
    <w:p w14:paraId="00E13A8A" w14:textId="77777777" w:rsidR="0029476C" w:rsidRDefault="0029476C" w:rsidP="00387724">
      <w:pPr>
        <w:spacing w:after="120" w:line="240" w:lineRule="auto"/>
        <w:ind w:right="146"/>
        <w:jc w:val="both"/>
        <w:rPr>
          <w:rFonts w:ascii="Times New Roman" w:eastAsia="Times New Roman" w:hAnsi="Times New Roman"/>
          <w:sz w:val="24"/>
          <w:szCs w:val="24"/>
          <w:lang w:val="fr-FR"/>
        </w:rPr>
      </w:pPr>
      <w:r w:rsidRPr="0029476C">
        <w:rPr>
          <w:rFonts w:ascii="Times New Roman" w:eastAsia="Times New Roman" w:hAnsi="Times New Roman"/>
          <w:sz w:val="24"/>
          <w:szCs w:val="24"/>
          <w:lang w:val="fr-FR"/>
        </w:rPr>
        <w:t>Eu égard à la jalousie,</w:t>
      </w:r>
      <w:r>
        <w:rPr>
          <w:rFonts w:ascii="Times New Roman" w:eastAsia="Times New Roman" w:hAnsi="Times New Roman"/>
          <w:sz w:val="24"/>
          <w:szCs w:val="24"/>
          <w:lang w:val="fr-FR"/>
        </w:rPr>
        <w:t xml:space="preserve"> à</w:t>
      </w:r>
      <w:r w:rsidRPr="0029476C">
        <w:rPr>
          <w:rFonts w:ascii="Times New Roman" w:eastAsia="Times New Roman" w:hAnsi="Times New Roman"/>
          <w:sz w:val="24"/>
          <w:szCs w:val="24"/>
          <w:lang w:val="fr-FR"/>
        </w:rPr>
        <w:t xml:space="preserve"> la colossale obsession qu'ils mettent à veiller sur leur aristocratie bidon, à sans cesse tâcher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29476C">
        <w:rPr>
          <w:rFonts w:ascii="Times New Roman" w:eastAsia="Times New Roman" w:hAnsi="Times New Roman"/>
          <w:sz w:val="24"/>
          <w:szCs w:val="24"/>
          <w:lang w:val="fr-FR"/>
        </w:rPr>
        <w:t>d'en fonder, refonder, la légitimité, il serait tentant de souhaiter aux semeurs de haine raciale d'en être aussi convaincus qu'ils le paraissent.</w:t>
      </w:r>
    </w:p>
    <w:p w14:paraId="6F8AE44B" w14:textId="77777777" w:rsidR="00936625" w:rsidRDefault="00936625" w:rsidP="00387724">
      <w:pPr>
        <w:spacing w:after="120" w:line="240" w:lineRule="auto"/>
        <w:ind w:right="146"/>
        <w:jc w:val="both"/>
        <w:rPr>
          <w:rFonts w:ascii="Times New Roman" w:eastAsia="Times New Roman" w:hAnsi="Times New Roman"/>
          <w:sz w:val="24"/>
          <w:szCs w:val="24"/>
          <w:lang w:val="fr-FR"/>
        </w:rPr>
      </w:pPr>
    </w:p>
    <w:p w14:paraId="5B8F709C" w14:textId="21973CE5" w:rsidR="00B14C96" w:rsidRPr="00B14C96" w:rsidRDefault="00090CFD" w:rsidP="00387724">
      <w:pPr>
        <w:spacing w:after="120" w:line="240" w:lineRule="auto"/>
        <w:ind w:right="146"/>
        <w:jc w:val="both"/>
        <w:rPr>
          <w:rFonts w:ascii="Times New Roman" w:eastAsia="Times New Roman" w:hAnsi="Times New Roman"/>
          <w:sz w:val="24"/>
          <w:szCs w:val="24"/>
          <w:lang w:val="fr-FR"/>
        </w:rPr>
      </w:pPr>
      <w:r w:rsidRPr="0029476C">
        <w:rPr>
          <w:rFonts w:ascii="Times New Roman" w:hAnsi="Times New Roman"/>
          <w:noProof/>
          <w:sz w:val="24"/>
          <w:szCs w:val="24"/>
          <w:lang w:val="fr-FR" w:eastAsia="fr-FR"/>
        </w:rPr>
        <w:drawing>
          <wp:anchor distT="0" distB="0" distL="114300" distR="114300" simplePos="0" relativeHeight="251654656" behindDoc="0" locked="0" layoutInCell="1" allowOverlap="0" wp14:anchorId="025EEB18" wp14:editId="7AF19969">
            <wp:simplePos x="0" y="0"/>
            <wp:positionH relativeFrom="page">
              <wp:posOffset>488950</wp:posOffset>
            </wp:positionH>
            <wp:positionV relativeFrom="page">
              <wp:posOffset>10748645</wp:posOffset>
            </wp:positionV>
            <wp:extent cx="10160" cy="3175"/>
            <wp:effectExtent l="0" t="0" r="0" b="0"/>
            <wp:wrapSquare wrapText="bothSides"/>
            <wp:docPr id="9" name="Picture 68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9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" cy="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476C">
        <w:rPr>
          <w:rFonts w:ascii="Times New Roman" w:hAnsi="Times New Roman"/>
          <w:noProof/>
          <w:sz w:val="24"/>
          <w:szCs w:val="24"/>
          <w:lang w:val="fr-FR" w:eastAsia="fr-FR"/>
        </w:rPr>
        <w:drawing>
          <wp:anchor distT="0" distB="0" distL="114300" distR="114300" simplePos="0" relativeHeight="251655680" behindDoc="0" locked="0" layoutInCell="1" allowOverlap="0" wp14:anchorId="0E6D9BFD" wp14:editId="13A623C9">
            <wp:simplePos x="0" y="0"/>
            <wp:positionH relativeFrom="page">
              <wp:posOffset>539750</wp:posOffset>
            </wp:positionH>
            <wp:positionV relativeFrom="page">
              <wp:posOffset>11126470</wp:posOffset>
            </wp:positionV>
            <wp:extent cx="13335" cy="36830"/>
            <wp:effectExtent l="0" t="0" r="0" b="0"/>
            <wp:wrapTopAndBottom/>
            <wp:docPr id="10" name="Picture 24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6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" cy="3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4C96" w:rsidRPr="0029476C">
        <w:rPr>
          <w:rFonts w:ascii="Times New Roman" w:eastAsia="Times New Roman" w:hAnsi="Times New Roman"/>
          <w:sz w:val="24"/>
          <w:szCs w:val="24"/>
          <w:lang w:val="fr-FR"/>
        </w:rPr>
        <w:t>Tout cela nous a fait perdre de vue un élément d'importance, jamais absent des nobles préoccupations du croisé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B14C96" w:rsidRPr="0029476C">
        <w:rPr>
          <w:rFonts w:ascii="Times New Roman" w:eastAsia="Times New Roman" w:hAnsi="Times New Roman"/>
          <w:sz w:val="24"/>
          <w:szCs w:val="24"/>
          <w:lang w:val="fr-FR"/>
        </w:rPr>
        <w:t xml:space="preserve">de l'intégrité ethnique, mais 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>toujours de ses discours : l'in</w:t>
      </w:r>
      <w:r w:rsidR="00B14C96" w:rsidRPr="0029476C">
        <w:rPr>
          <w:rFonts w:ascii="Times New Roman" w:eastAsia="Times New Roman" w:hAnsi="Times New Roman"/>
          <w:sz w:val="24"/>
          <w:szCs w:val="24"/>
          <w:lang w:val="fr-FR"/>
        </w:rPr>
        <w:t>térêt. L'intérêt bassement matériel qui sous-tend, exacerbe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B14C96" w:rsidRPr="0029476C">
        <w:rPr>
          <w:rFonts w:ascii="Times New Roman" w:eastAsia="Times New Roman" w:hAnsi="Times New Roman"/>
          <w:sz w:val="24"/>
          <w:szCs w:val="24"/>
          <w:lang w:val="fr-FR"/>
        </w:rPr>
        <w:t>jusqu'à la névrose ses indignations, ses animosités, ses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B14C96" w:rsidRPr="0029476C">
        <w:rPr>
          <w:rFonts w:ascii="Times New Roman" w:eastAsia="Times New Roman" w:hAnsi="Times New Roman"/>
          <w:sz w:val="24"/>
          <w:szCs w:val="24"/>
          <w:lang w:val="fr-FR"/>
        </w:rPr>
        <w:t>rodomontades. Si peu que possèdent ceux qui sont ravalés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B14C96" w:rsidRPr="0029476C">
        <w:rPr>
          <w:rFonts w:ascii="Times New Roman" w:eastAsia="Times New Roman" w:hAnsi="Times New Roman"/>
          <w:sz w:val="24"/>
          <w:szCs w:val="24"/>
          <w:lang w:val="fr-FR"/>
        </w:rPr>
        <w:t>au rang d'inférieurs, serait-ce ce bien impartageable qu'est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B14C96" w:rsidRPr="0029476C">
        <w:rPr>
          <w:rFonts w:ascii="Times New Roman" w:eastAsia="Times New Roman" w:hAnsi="Times New Roman"/>
          <w:sz w:val="24"/>
          <w:szCs w:val="24"/>
          <w:lang w:val="fr-FR"/>
        </w:rPr>
        <w:t>l'intelligence, ou le talent, ou quelque don naturel que ce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B14C96" w:rsidRPr="0029476C">
        <w:rPr>
          <w:rFonts w:ascii="Times New Roman" w:eastAsia="Times New Roman" w:hAnsi="Times New Roman"/>
          <w:sz w:val="24"/>
          <w:szCs w:val="24"/>
          <w:lang w:val="fr-FR"/>
        </w:rPr>
        <w:t>soit, qui ne leur soit envié. Le raciste, ordinaire ou non,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B14C96" w:rsidRPr="0029476C">
        <w:rPr>
          <w:rFonts w:ascii="Times New Roman" w:eastAsia="Times New Roman" w:hAnsi="Times New Roman"/>
          <w:sz w:val="24"/>
          <w:szCs w:val="24"/>
          <w:lang w:val="fr-FR"/>
        </w:rPr>
        <w:t>en retire le sentiment, touj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>ours à fleur de peau, d'une frus</w:t>
      </w:r>
      <w:r w:rsidR="00B14C96" w:rsidRPr="0029476C">
        <w:rPr>
          <w:rFonts w:ascii="Times New Roman" w:eastAsia="Times New Roman" w:hAnsi="Times New Roman"/>
          <w:sz w:val="24"/>
          <w:szCs w:val="24"/>
          <w:lang w:val="fr-FR"/>
        </w:rPr>
        <w:t>tration personnelle, d'un préjudice commis à ses dépens.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B14C96" w:rsidRPr="0029476C">
        <w:rPr>
          <w:rFonts w:ascii="Times New Roman" w:eastAsia="Times New Roman" w:hAnsi="Times New Roman"/>
          <w:sz w:val="24"/>
          <w:szCs w:val="24"/>
          <w:lang w:val="fr-FR"/>
        </w:rPr>
        <w:t>Aussi n'a-t-il de cesse qu'il ne vous le fasse payer. Et il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B14C96" w:rsidRPr="0029476C">
        <w:rPr>
          <w:rFonts w:ascii="Times New Roman" w:eastAsia="Times New Roman" w:hAnsi="Times New Roman"/>
          <w:sz w:val="24"/>
          <w:szCs w:val="24"/>
          <w:lang w:val="fr-FR"/>
        </w:rPr>
        <w:t>n'est guère loin, comme dans toutes ses démarches,</w:t>
      </w:r>
      <w:r w:rsidR="00B14C96">
        <w:rPr>
          <w:rFonts w:ascii="Times New Roman" w:eastAsia="Times New Roman" w:hAnsi="Times New Roman"/>
          <w:sz w:val="24"/>
          <w:szCs w:val="24"/>
          <w:lang w:val="fr-FR"/>
        </w:rPr>
        <w:t xml:space="preserve"> d’en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B14C96" w:rsidRPr="0029476C">
        <w:rPr>
          <w:rFonts w:ascii="Times New Roman" w:eastAsia="Times New Roman" w:hAnsi="Times New Roman"/>
          <w:sz w:val="24"/>
          <w:szCs w:val="24"/>
          <w:lang w:val="fr-FR"/>
        </w:rPr>
        <w:t>venir à des extrémités — ou de plonger dans la dépression.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B14C96" w:rsidRPr="0029476C">
        <w:rPr>
          <w:rFonts w:ascii="Times New Roman" w:eastAsia="Times New Roman" w:hAnsi="Times New Roman"/>
          <w:sz w:val="24"/>
          <w:szCs w:val="24"/>
          <w:lang w:val="fr-FR"/>
        </w:rPr>
        <w:t>Surtout quand il sait une fortune carrée détenue par</w:t>
      </w:r>
      <w:r w:rsidR="00B14C96">
        <w:rPr>
          <w:rFonts w:ascii="Times New Roman" w:eastAsia="Times New Roman" w:hAnsi="Times New Roman"/>
          <w:sz w:val="24"/>
          <w:szCs w:val="24"/>
          <w:lang w:val="fr-FR"/>
        </w:rPr>
        <w:t xml:space="preserve"> un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B14C96" w:rsidRPr="0029476C">
        <w:rPr>
          <w:rFonts w:ascii="Times New Roman" w:eastAsia="Times New Roman" w:hAnsi="Times New Roman"/>
          <w:sz w:val="24"/>
          <w:szCs w:val="24"/>
          <w:lang w:val="fr-FR"/>
        </w:rPr>
        <w:t>métèque. Pour lors, sa fureur militante de défenseur de la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B14C96" w:rsidRPr="0029476C">
        <w:rPr>
          <w:rFonts w:ascii="Times New Roman" w:eastAsia="Times New Roman" w:hAnsi="Times New Roman"/>
          <w:sz w:val="24"/>
          <w:szCs w:val="24"/>
          <w:lang w:val="fr-FR"/>
        </w:rPr>
        <w:t>précellence héréditaire ne connaît plus de bornes.</w:t>
      </w:r>
    </w:p>
    <w:p w14:paraId="28DFFE85" w14:textId="77777777" w:rsidR="00B14C96" w:rsidRDefault="00B14C96" w:rsidP="00387724">
      <w:pPr>
        <w:spacing w:after="120" w:line="219" w:lineRule="auto"/>
        <w:ind w:right="146"/>
        <w:jc w:val="both"/>
        <w:rPr>
          <w:rFonts w:ascii="Times New Roman" w:eastAsia="Times New Roman" w:hAnsi="Times New Roman"/>
          <w:sz w:val="24"/>
          <w:szCs w:val="24"/>
          <w:lang w:val="fr-FR"/>
        </w:rPr>
      </w:pPr>
      <w:r w:rsidRPr="0029476C">
        <w:rPr>
          <w:rFonts w:ascii="Times New Roman" w:eastAsia="Times New Roman" w:hAnsi="Times New Roman"/>
          <w:sz w:val="24"/>
          <w:szCs w:val="24"/>
          <w:lang w:val="fr-FR"/>
        </w:rPr>
        <w:t>Curieusement là contre, sa bête noire, elle, toujours à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29476C">
        <w:rPr>
          <w:rFonts w:ascii="Times New Roman" w:eastAsia="Times New Roman" w:hAnsi="Times New Roman"/>
          <w:sz w:val="24"/>
          <w:szCs w:val="24"/>
          <w:lang w:val="fr-FR"/>
        </w:rPr>
        <w:t>ajouter foi en les valeurs consacrées, ne s'attend que rarement au pire, l'instinct du danger en défaut, elle se couvre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29476C">
        <w:rPr>
          <w:rFonts w:ascii="Times New Roman" w:eastAsia="Times New Roman" w:hAnsi="Times New Roman"/>
          <w:sz w:val="24"/>
          <w:szCs w:val="24"/>
          <w:lang w:val="fr-FR"/>
        </w:rPr>
        <w:t>rarement à temps des risques que lui fait courir sa position.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29476C">
        <w:rPr>
          <w:rFonts w:ascii="Times New Roman" w:eastAsia="Times New Roman" w:hAnsi="Times New Roman"/>
          <w:sz w:val="24"/>
          <w:szCs w:val="24"/>
          <w:lang w:val="fr-FR"/>
        </w:rPr>
        <w:t>Risques rien moins qu'imaginaires pourtant ; en périodes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29476C">
        <w:rPr>
          <w:rFonts w:ascii="Times New Roman" w:eastAsia="Times New Roman" w:hAnsi="Times New Roman"/>
          <w:sz w:val="24"/>
          <w:szCs w:val="24"/>
          <w:lang w:val="fr-FR"/>
        </w:rPr>
        <w:t>de crise, ses couvertures se révèlent le plus souvent nulles.</w:t>
      </w:r>
    </w:p>
    <w:p w14:paraId="3433FE32" w14:textId="77777777" w:rsidR="007E36D3" w:rsidRDefault="00B14C96" w:rsidP="00387724">
      <w:pPr>
        <w:spacing w:after="120" w:line="219" w:lineRule="auto"/>
        <w:ind w:right="146"/>
        <w:jc w:val="both"/>
        <w:rPr>
          <w:rFonts w:ascii="Times New Roman" w:eastAsia="Times New Roman" w:hAnsi="Times New Roman"/>
          <w:sz w:val="24"/>
          <w:szCs w:val="24"/>
          <w:lang w:val="fr-FR"/>
        </w:rPr>
      </w:pPr>
      <w:r w:rsidRPr="0029476C">
        <w:rPr>
          <w:rFonts w:ascii="Times New Roman" w:eastAsia="Times New Roman" w:hAnsi="Times New Roman"/>
          <w:sz w:val="24"/>
          <w:szCs w:val="24"/>
          <w:lang w:val="fr-FR"/>
        </w:rPr>
        <w:t xml:space="preserve">Un processus qui connaît son couronnement dans </w:t>
      </w:r>
      <w:r w:rsidR="00AA6F17" w:rsidRPr="0029476C">
        <w:rPr>
          <w:rFonts w:ascii="Times New Roman" w:eastAsia="Times New Roman" w:hAnsi="Times New Roman"/>
          <w:sz w:val="24"/>
          <w:szCs w:val="24"/>
          <w:lang w:val="fr-FR"/>
        </w:rPr>
        <w:t>la</w:t>
      </w:r>
      <w:r w:rsidR="00AA6F17" w:rsidRPr="0076451B">
        <w:rPr>
          <w:rFonts w:ascii="Times New Roman" w:eastAsia="Times New Roman" w:hAnsi="Times New Roman"/>
          <w:sz w:val="24"/>
          <w:szCs w:val="24"/>
          <w:lang w:val="fr-FR"/>
        </w:rPr>
        <w:t xml:space="preserve"> spoliation</w:t>
      </w:r>
      <w:r w:rsidR="0076451B" w:rsidRPr="0076451B">
        <w:rPr>
          <w:rFonts w:ascii="Times New Roman" w:eastAsia="Times New Roman" w:hAnsi="Times New Roman"/>
          <w:sz w:val="24"/>
          <w:szCs w:val="24"/>
          <w:lang w:val="fr-FR"/>
        </w:rPr>
        <w:t>, dans une mainmise pure et simple sur les biens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76451B" w:rsidRPr="0076451B">
        <w:rPr>
          <w:rFonts w:ascii="Times New Roman" w:eastAsia="Times New Roman" w:hAnsi="Times New Roman"/>
          <w:sz w:val="24"/>
          <w:szCs w:val="24"/>
          <w:lang w:val="fr-FR"/>
        </w:rPr>
        <w:t>des individus, ou des pays, en situation d'infériorité. Quel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76451B" w:rsidRPr="0076451B">
        <w:rPr>
          <w:rFonts w:ascii="Times New Roman" w:eastAsia="Times New Roman" w:hAnsi="Times New Roman"/>
          <w:sz w:val="24"/>
          <w:szCs w:val="24"/>
          <w:lang w:val="fr-FR"/>
        </w:rPr>
        <w:t>que soit le fard idéologique dont elles se décorent, les guerres n'ont pas d'autre mobile. Celles en particulier qui se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76451B" w:rsidRPr="0076451B">
        <w:rPr>
          <w:rFonts w:ascii="Times New Roman" w:eastAsia="Times New Roman" w:hAnsi="Times New Roman"/>
          <w:sz w:val="24"/>
          <w:szCs w:val="24"/>
          <w:lang w:val="fr-FR"/>
        </w:rPr>
        <w:t>doublent de l'annexion d'un, voire de plusieurs pays, lors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76451B" w:rsidRPr="0076451B">
        <w:rPr>
          <w:rFonts w:ascii="Times New Roman" w:eastAsia="Times New Roman" w:hAnsi="Times New Roman"/>
          <w:sz w:val="24"/>
          <w:szCs w:val="24"/>
          <w:lang w:val="fr-FR"/>
        </w:rPr>
        <w:t>de conquêtes coloniales. Lesquelles, asservissant une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76451B" w:rsidRPr="0076451B">
        <w:rPr>
          <w:rFonts w:ascii="Times New Roman" w:eastAsia="Times New Roman" w:hAnsi="Times New Roman"/>
          <w:sz w:val="24"/>
          <w:szCs w:val="24"/>
          <w:lang w:val="fr-FR"/>
        </w:rPr>
        <w:t>nation, assurent la souveraineté sur ses ressources à grand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76451B" w:rsidRPr="0076451B">
        <w:rPr>
          <w:rFonts w:ascii="Times New Roman" w:eastAsia="Times New Roman" w:hAnsi="Times New Roman"/>
          <w:sz w:val="24"/>
          <w:szCs w:val="24"/>
          <w:lang w:val="fr-FR"/>
        </w:rPr>
        <w:t>renfort de répressions, de discours humanitaires alliés à une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76451B" w:rsidRPr="0076451B">
        <w:rPr>
          <w:rFonts w:ascii="Times New Roman" w:eastAsia="Times New Roman" w:hAnsi="Times New Roman"/>
          <w:sz w:val="24"/>
          <w:szCs w:val="24"/>
          <w:lang w:val="fr-FR"/>
        </w:rPr>
        <w:t>institutionnalisation de l'apartheid. Tout cela mêlé, où le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76451B" w:rsidRPr="0076451B">
        <w:rPr>
          <w:rFonts w:ascii="Times New Roman" w:eastAsia="Times New Roman" w:hAnsi="Times New Roman"/>
          <w:sz w:val="24"/>
          <w:szCs w:val="24"/>
          <w:lang w:val="fr-FR"/>
        </w:rPr>
        <w:t>racisme occupe une place de choix.</w:t>
      </w:r>
    </w:p>
    <w:p w14:paraId="229F1257" w14:textId="77777777" w:rsidR="002012F0" w:rsidRPr="00AA6F17" w:rsidRDefault="002012F0" w:rsidP="00387724">
      <w:pPr>
        <w:spacing w:after="120" w:line="219" w:lineRule="auto"/>
        <w:ind w:right="146"/>
        <w:jc w:val="both"/>
        <w:rPr>
          <w:rFonts w:ascii="Times New Roman" w:hAnsi="Times New Roman"/>
          <w:sz w:val="24"/>
          <w:szCs w:val="24"/>
          <w:lang w:val="fr-FR"/>
        </w:rPr>
      </w:pPr>
    </w:p>
    <w:p w14:paraId="49ABA1C0" w14:textId="77777777" w:rsidR="007E36D3" w:rsidRDefault="0076451B" w:rsidP="00387724">
      <w:pPr>
        <w:spacing w:after="120" w:line="242" w:lineRule="auto"/>
        <w:ind w:left="11" w:right="146"/>
        <w:jc w:val="both"/>
        <w:rPr>
          <w:rFonts w:ascii="Times New Roman" w:eastAsia="Times New Roman" w:hAnsi="Times New Roman"/>
          <w:sz w:val="24"/>
          <w:szCs w:val="24"/>
          <w:lang w:val="fr-FR"/>
        </w:rPr>
      </w:pPr>
      <w:r w:rsidRPr="0076451B">
        <w:rPr>
          <w:rFonts w:ascii="Times New Roman" w:eastAsia="Times New Roman" w:hAnsi="Times New Roman"/>
          <w:sz w:val="24"/>
          <w:szCs w:val="24"/>
          <w:lang w:val="fr-FR"/>
        </w:rPr>
        <w:t>Mais on aurait tort de ne voir le conquistador cupide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76451B">
        <w:rPr>
          <w:rFonts w:ascii="Times New Roman" w:eastAsia="Times New Roman" w:hAnsi="Times New Roman"/>
          <w:sz w:val="24"/>
          <w:szCs w:val="24"/>
          <w:lang w:val="fr-FR"/>
        </w:rPr>
        <w:t xml:space="preserve">autant que raciste qu'en soudard obtus et brutal prêt </w:t>
      </w:r>
      <w:r w:rsidR="00AA6F17" w:rsidRPr="0076451B">
        <w:rPr>
          <w:rFonts w:ascii="Times New Roman" w:eastAsia="Times New Roman" w:hAnsi="Times New Roman"/>
          <w:sz w:val="24"/>
          <w:szCs w:val="24"/>
          <w:lang w:val="fr-FR"/>
        </w:rPr>
        <w:t xml:space="preserve">à 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>voler</w:t>
      </w:r>
      <w:r w:rsidRPr="0076451B">
        <w:rPr>
          <w:rFonts w:ascii="Times New Roman" w:eastAsia="Times New Roman" w:hAnsi="Times New Roman"/>
          <w:sz w:val="24"/>
          <w:szCs w:val="24"/>
          <w:lang w:val="fr-FR"/>
        </w:rPr>
        <w:t xml:space="preserve"> sa poupée cassée à la fillette qu'il envoie au four crématoire. Plus nombreux sont ceux qui sévissent sous </w:t>
      </w:r>
      <w:r w:rsidR="00AA6F17" w:rsidRPr="0076451B">
        <w:rPr>
          <w:rFonts w:ascii="Times New Roman" w:eastAsia="Times New Roman" w:hAnsi="Times New Roman"/>
          <w:sz w:val="24"/>
          <w:szCs w:val="24"/>
          <w:lang w:val="fr-FR"/>
        </w:rPr>
        <w:t xml:space="preserve">les 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>dehors</w:t>
      </w:r>
      <w:r w:rsidRPr="0076451B">
        <w:rPr>
          <w:rFonts w:ascii="Times New Roman" w:eastAsia="Times New Roman" w:hAnsi="Times New Roman"/>
          <w:sz w:val="24"/>
          <w:szCs w:val="24"/>
          <w:lang w:val="fr-FR"/>
        </w:rPr>
        <w:t xml:space="preserve"> les plus policés ; eux, guère obtus, pillent encore de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76451B">
        <w:rPr>
          <w:rFonts w:ascii="Times New Roman" w:eastAsia="Times New Roman" w:hAnsi="Times New Roman"/>
          <w:sz w:val="24"/>
          <w:szCs w:val="24"/>
          <w:lang w:val="fr-FR"/>
        </w:rPr>
        <w:t>nos jours des continents entiers sous le couvert et avec la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76451B">
        <w:rPr>
          <w:rFonts w:ascii="Times New Roman" w:eastAsia="Times New Roman" w:hAnsi="Times New Roman"/>
          <w:sz w:val="24"/>
          <w:szCs w:val="24"/>
          <w:lang w:val="fr-FR"/>
        </w:rPr>
        <w:t xml:space="preserve">bénédiction d'instances internationales, ils </w:t>
      </w:r>
      <w:r w:rsidRPr="0076451B">
        <w:rPr>
          <w:rFonts w:ascii="Times New Roman" w:eastAsia="Times New Roman" w:hAnsi="Times New Roman"/>
          <w:sz w:val="24"/>
          <w:szCs w:val="24"/>
          <w:lang w:val="fr-FR"/>
        </w:rPr>
        <w:lastRenderedPageBreak/>
        <w:t>ruinent encore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76451B">
        <w:rPr>
          <w:rFonts w:ascii="Times New Roman" w:eastAsia="Times New Roman" w:hAnsi="Times New Roman"/>
          <w:sz w:val="24"/>
          <w:szCs w:val="24"/>
          <w:lang w:val="fr-FR"/>
        </w:rPr>
        <w:t xml:space="preserve">des civilisations, ils éradiquent des peuples ou, à tout </w:t>
      </w:r>
      <w:r w:rsidR="00AA6F17" w:rsidRPr="0076451B">
        <w:rPr>
          <w:rFonts w:ascii="Times New Roman" w:eastAsia="Times New Roman" w:hAnsi="Times New Roman"/>
          <w:sz w:val="24"/>
          <w:szCs w:val="24"/>
          <w:lang w:val="fr-FR"/>
        </w:rPr>
        <w:t xml:space="preserve">le 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>moins</w:t>
      </w:r>
      <w:r w:rsidRPr="0076451B">
        <w:rPr>
          <w:rFonts w:ascii="Times New Roman" w:eastAsia="Times New Roman" w:hAnsi="Times New Roman"/>
          <w:sz w:val="24"/>
          <w:szCs w:val="24"/>
          <w:lang w:val="fr-FR"/>
        </w:rPr>
        <w:t>, les condamnent à des retards irrattrapables dans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76451B">
        <w:rPr>
          <w:rFonts w:ascii="Times New Roman" w:eastAsia="Times New Roman" w:hAnsi="Times New Roman"/>
          <w:sz w:val="24"/>
          <w:szCs w:val="24"/>
          <w:lang w:val="fr-FR"/>
        </w:rPr>
        <w:t>leur marche vers le progrès à tous niveaux. Et cette mise à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76451B">
        <w:rPr>
          <w:rFonts w:ascii="Times New Roman" w:eastAsia="Times New Roman" w:hAnsi="Times New Roman"/>
          <w:sz w:val="24"/>
          <w:szCs w:val="24"/>
          <w:lang w:val="fr-FR"/>
        </w:rPr>
        <w:t xml:space="preserve">sac systématique de la planète est organisée sous </w:t>
      </w:r>
      <w:r w:rsidR="00AA6F17" w:rsidRPr="0076451B">
        <w:rPr>
          <w:rFonts w:ascii="Times New Roman" w:eastAsia="Times New Roman" w:hAnsi="Times New Roman"/>
          <w:sz w:val="24"/>
          <w:szCs w:val="24"/>
          <w:lang w:val="fr-FR"/>
        </w:rPr>
        <w:t xml:space="preserve">nos 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>regards</w:t>
      </w:r>
      <w:r w:rsidRPr="0076451B">
        <w:rPr>
          <w:rFonts w:ascii="Times New Roman" w:eastAsia="Times New Roman" w:hAnsi="Times New Roman"/>
          <w:sz w:val="24"/>
          <w:szCs w:val="24"/>
          <w:lang w:val="fr-FR"/>
        </w:rPr>
        <w:t xml:space="preserve"> impuissants, indifférents, complices, et </w:t>
      </w:r>
      <w:r w:rsidR="00AA6F17" w:rsidRPr="0076451B">
        <w:rPr>
          <w:rFonts w:ascii="Times New Roman" w:eastAsia="Times New Roman" w:hAnsi="Times New Roman"/>
          <w:sz w:val="24"/>
          <w:szCs w:val="24"/>
          <w:lang w:val="fr-FR"/>
        </w:rPr>
        <w:t xml:space="preserve">pourtant 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>elle</w:t>
      </w:r>
      <w:r w:rsidRPr="0076451B">
        <w:rPr>
          <w:rFonts w:ascii="Times New Roman" w:eastAsia="Times New Roman" w:hAnsi="Times New Roman"/>
          <w:sz w:val="24"/>
          <w:szCs w:val="24"/>
          <w:lang w:val="fr-FR"/>
        </w:rPr>
        <w:t xml:space="preserve"> va jusqu'à compromettre l'avenir, la survie de l'homme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76451B">
        <w:rPr>
          <w:rFonts w:ascii="Times New Roman" w:eastAsia="Times New Roman" w:hAnsi="Times New Roman"/>
          <w:sz w:val="24"/>
          <w:szCs w:val="24"/>
          <w:lang w:val="fr-FR"/>
        </w:rPr>
        <w:t>tout court sur cette terre.</w:t>
      </w:r>
    </w:p>
    <w:p w14:paraId="58691791" w14:textId="77777777" w:rsidR="00767D89" w:rsidRDefault="0076451B" w:rsidP="00387724">
      <w:pPr>
        <w:spacing w:after="120" w:line="242" w:lineRule="auto"/>
        <w:ind w:left="11" w:right="146"/>
        <w:jc w:val="both"/>
        <w:rPr>
          <w:rFonts w:ascii="Times New Roman" w:eastAsia="Times New Roman" w:hAnsi="Times New Roman"/>
          <w:sz w:val="24"/>
          <w:szCs w:val="24"/>
          <w:lang w:val="fr-FR"/>
        </w:rPr>
      </w:pPr>
      <w:r w:rsidRPr="0076451B">
        <w:rPr>
          <w:rFonts w:ascii="Times New Roman" w:eastAsia="Times New Roman" w:hAnsi="Times New Roman"/>
          <w:sz w:val="24"/>
          <w:szCs w:val="24"/>
          <w:lang w:val="fr-FR"/>
        </w:rPr>
        <w:t>Ceux-là finiraient aussi bien par voler sa poupée cassée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76451B">
        <w:rPr>
          <w:rFonts w:ascii="Times New Roman" w:eastAsia="Times New Roman" w:hAnsi="Times New Roman"/>
          <w:sz w:val="24"/>
          <w:szCs w:val="24"/>
          <w:lang w:val="fr-FR"/>
        </w:rPr>
        <w:t xml:space="preserve">à la fillette qu'ils seraient </w:t>
      </w:r>
      <w:r w:rsidR="007E36D3">
        <w:rPr>
          <w:rFonts w:ascii="Times New Roman" w:eastAsia="Times New Roman" w:hAnsi="Times New Roman"/>
          <w:sz w:val="24"/>
          <w:szCs w:val="24"/>
          <w:lang w:val="fr-FR"/>
        </w:rPr>
        <w:t>prêts à piler de leurs bombes à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76451B">
        <w:rPr>
          <w:rFonts w:ascii="Times New Roman" w:eastAsia="Times New Roman" w:hAnsi="Times New Roman"/>
          <w:sz w:val="24"/>
          <w:szCs w:val="24"/>
          <w:lang w:val="fr-FR"/>
        </w:rPr>
        <w:t>l'uranium.</w:t>
      </w:r>
    </w:p>
    <w:p w14:paraId="5C2CB5D3" w14:textId="6EB62C98" w:rsidR="006170DB" w:rsidRPr="00C8463C" w:rsidRDefault="0076451B" w:rsidP="00D21073">
      <w:pPr>
        <w:spacing w:after="120" w:line="242" w:lineRule="auto"/>
        <w:ind w:left="11" w:right="146"/>
        <w:jc w:val="both"/>
        <w:rPr>
          <w:rFonts w:ascii="Times New Roman" w:hAnsi="Times New Roman"/>
          <w:sz w:val="24"/>
          <w:szCs w:val="24"/>
          <w:lang w:val="fr-FR"/>
        </w:rPr>
      </w:pPr>
      <w:r w:rsidRPr="0076451B">
        <w:rPr>
          <w:rFonts w:ascii="Times New Roman" w:eastAsia="Times New Roman" w:hAnsi="Times New Roman"/>
          <w:sz w:val="24"/>
          <w:szCs w:val="24"/>
          <w:lang w:val="fr-FR"/>
        </w:rPr>
        <w:t>Et quels scrupules les empêcheraient de s'installer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76451B">
        <w:rPr>
          <w:rFonts w:ascii="Times New Roman" w:eastAsia="Times New Roman" w:hAnsi="Times New Roman"/>
          <w:sz w:val="24"/>
          <w:szCs w:val="24"/>
          <w:lang w:val="fr-FR"/>
        </w:rPr>
        <w:t xml:space="preserve">ensuite, l'âme en paix devant leur Steinway ou leur </w:t>
      </w:r>
      <w:proofErr w:type="spellStart"/>
      <w:r w:rsidRPr="0076451B">
        <w:rPr>
          <w:rFonts w:ascii="Times New Roman" w:eastAsia="Times New Roman" w:hAnsi="Times New Roman"/>
          <w:sz w:val="24"/>
          <w:szCs w:val="24"/>
          <w:lang w:val="fr-FR"/>
        </w:rPr>
        <w:t>Bösendorfer</w:t>
      </w:r>
      <w:proofErr w:type="spellEnd"/>
      <w:r w:rsidRPr="0076451B">
        <w:rPr>
          <w:rFonts w:ascii="Times New Roman" w:eastAsia="Times New Roman" w:hAnsi="Times New Roman"/>
          <w:sz w:val="24"/>
          <w:szCs w:val="24"/>
          <w:lang w:val="fr-FR"/>
        </w:rPr>
        <w:t xml:space="preserve"> et, dans une montée au ciel, libérer les notes de l'</w:t>
      </w:r>
      <w:r w:rsidR="00767D89">
        <w:rPr>
          <w:rFonts w:ascii="Times New Roman" w:eastAsia="Times New Roman" w:hAnsi="Times New Roman"/>
          <w:i/>
          <w:sz w:val="24"/>
          <w:szCs w:val="24"/>
          <w:lang w:val="fr-FR"/>
        </w:rPr>
        <w:t>ut</w:t>
      </w:r>
      <w:r w:rsidR="00AA6F17">
        <w:rPr>
          <w:rFonts w:ascii="Times New Roman" w:eastAsia="Times New Roman" w:hAnsi="Times New Roman"/>
          <w:i/>
          <w:sz w:val="24"/>
          <w:szCs w:val="24"/>
          <w:lang w:val="fr-FR"/>
        </w:rPr>
        <w:t xml:space="preserve"> </w:t>
      </w:r>
      <w:r w:rsidRPr="00217938">
        <w:rPr>
          <w:rFonts w:ascii="Times New Roman" w:eastAsia="Times New Roman" w:hAnsi="Times New Roman"/>
          <w:sz w:val="24"/>
          <w:szCs w:val="24"/>
          <w:lang w:val="fr-FR"/>
        </w:rPr>
        <w:t>dièse</w:t>
      </w:r>
      <w:r w:rsidRPr="0076451B">
        <w:rPr>
          <w:rFonts w:ascii="Times New Roman" w:eastAsia="Times New Roman" w:hAnsi="Times New Roman"/>
          <w:sz w:val="24"/>
          <w:szCs w:val="24"/>
          <w:lang w:val="fr-FR"/>
        </w:rPr>
        <w:t xml:space="preserve"> de </w:t>
      </w:r>
      <w:r w:rsidRPr="00300004">
        <w:rPr>
          <w:rFonts w:ascii="Times New Roman" w:eastAsia="Times New Roman" w:hAnsi="Times New Roman"/>
          <w:sz w:val="24"/>
          <w:szCs w:val="24"/>
          <w:lang w:val="fr-FR"/>
        </w:rPr>
        <w:t>l'opus</w:t>
      </w:r>
      <w:r w:rsidRPr="004C7DBB">
        <w:rPr>
          <w:rFonts w:ascii="Times New Roman" w:eastAsia="Times New Roman" w:hAnsi="Times New Roman"/>
          <w:i/>
          <w:sz w:val="24"/>
          <w:szCs w:val="24"/>
          <w:lang w:val="fr-FR"/>
        </w:rPr>
        <w:t xml:space="preserve"> </w:t>
      </w:r>
      <w:r w:rsidRPr="00300004">
        <w:rPr>
          <w:rFonts w:ascii="Times New Roman" w:eastAsia="Times New Roman" w:hAnsi="Times New Roman"/>
          <w:sz w:val="24"/>
          <w:szCs w:val="24"/>
          <w:lang w:val="fr-FR"/>
        </w:rPr>
        <w:t>27</w:t>
      </w:r>
      <w:r w:rsidRPr="0076451B">
        <w:rPr>
          <w:rFonts w:ascii="Times New Roman" w:eastAsia="Times New Roman" w:hAnsi="Times New Roman"/>
          <w:sz w:val="24"/>
          <w:szCs w:val="24"/>
          <w:lang w:val="fr-FR"/>
        </w:rPr>
        <w:t xml:space="preserve">, mais sans se douter alors, qu'en </w:t>
      </w:r>
      <w:r w:rsidR="00AA6F17" w:rsidRPr="0076451B">
        <w:rPr>
          <w:rFonts w:ascii="Times New Roman" w:eastAsia="Times New Roman" w:hAnsi="Times New Roman"/>
          <w:sz w:val="24"/>
          <w:szCs w:val="24"/>
          <w:lang w:val="fr-FR"/>
        </w:rPr>
        <w:t>alter</w:t>
      </w:r>
      <w:r w:rsidR="00AA6F17" w:rsidRPr="001632F2">
        <w:rPr>
          <w:rFonts w:ascii="Times New Roman" w:eastAsia="Times New Roman" w:hAnsi="Times New Roman"/>
          <w:sz w:val="24"/>
          <w:szCs w:val="24"/>
          <w:lang w:val="fr-FR"/>
        </w:rPr>
        <w:t xml:space="preserve"> ego</w:t>
      </w:r>
      <w:r w:rsidR="00723A8C" w:rsidRPr="001632F2">
        <w:rPr>
          <w:rFonts w:ascii="Times New Roman" w:eastAsia="Times New Roman" w:hAnsi="Times New Roman"/>
          <w:sz w:val="24"/>
          <w:szCs w:val="24"/>
          <w:lang w:val="fr-FR"/>
        </w:rPr>
        <w:t xml:space="preserve"> un monstre est assis sur leurs genoux, entre eux et </w:t>
      </w:r>
      <w:r w:rsidR="00AA6F17" w:rsidRPr="001632F2">
        <w:rPr>
          <w:rFonts w:ascii="Times New Roman" w:eastAsia="Times New Roman" w:hAnsi="Times New Roman"/>
          <w:sz w:val="24"/>
          <w:szCs w:val="24"/>
          <w:lang w:val="fr-FR"/>
        </w:rPr>
        <w:t xml:space="preserve">le 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>piano</w:t>
      </w:r>
      <w:r w:rsidR="00723A8C" w:rsidRPr="001632F2">
        <w:rPr>
          <w:rFonts w:ascii="Times New Roman" w:eastAsia="Times New Roman" w:hAnsi="Times New Roman"/>
          <w:sz w:val="24"/>
          <w:szCs w:val="24"/>
          <w:lang w:val="fr-FR"/>
        </w:rPr>
        <w:t>, et qu'il ne leur en dirige pas moins les doigts sur le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723A8C" w:rsidRPr="001632F2">
        <w:rPr>
          <w:rFonts w:ascii="Times New Roman" w:eastAsia="Times New Roman" w:hAnsi="Times New Roman"/>
          <w:sz w:val="24"/>
          <w:szCs w:val="24"/>
          <w:lang w:val="fr-FR"/>
        </w:rPr>
        <w:t xml:space="preserve">clavier, et Dieu sait </w:t>
      </w:r>
      <w:r w:rsidR="001632F2">
        <w:rPr>
          <w:rFonts w:ascii="Times New Roman" w:eastAsia="Times New Roman" w:hAnsi="Times New Roman"/>
          <w:sz w:val="24"/>
          <w:szCs w:val="24"/>
          <w:lang w:val="fr-FR"/>
        </w:rPr>
        <w:t xml:space="preserve">à </w:t>
      </w:r>
      <w:r w:rsidR="00723A8C" w:rsidRPr="001632F2">
        <w:rPr>
          <w:rFonts w:ascii="Times New Roman" w:eastAsia="Times New Roman" w:hAnsi="Times New Roman"/>
          <w:sz w:val="24"/>
          <w:szCs w:val="24"/>
          <w:lang w:val="fr-FR"/>
        </w:rPr>
        <w:t>quoi ils pensent ensemble, dans le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1632F2">
        <w:rPr>
          <w:rFonts w:ascii="Times New Roman" w:eastAsia="Times New Roman" w:hAnsi="Times New Roman"/>
          <w:sz w:val="24"/>
          <w:szCs w:val="24"/>
          <w:lang w:val="fr-FR"/>
        </w:rPr>
        <w:t>mê</w:t>
      </w:r>
      <w:r w:rsidR="00723A8C" w:rsidRPr="001632F2">
        <w:rPr>
          <w:rFonts w:ascii="Times New Roman" w:eastAsia="Times New Roman" w:hAnsi="Times New Roman"/>
          <w:sz w:val="24"/>
          <w:szCs w:val="24"/>
          <w:lang w:val="fr-FR"/>
        </w:rPr>
        <w:t>me temps ? Ou d'aller aux Offices se perdre de vue dans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723A8C" w:rsidRPr="001632F2">
        <w:rPr>
          <w:rFonts w:ascii="Times New Roman" w:eastAsia="Times New Roman" w:hAnsi="Times New Roman"/>
          <w:sz w:val="24"/>
          <w:szCs w:val="24"/>
          <w:lang w:val="fr-FR"/>
        </w:rPr>
        <w:t>le regard qu'ils poseraient sur la Vénus émergeant des flots</w:t>
      </w:r>
      <w:r w:rsidR="001632F2">
        <w:rPr>
          <w:rFonts w:ascii="Times New Roman" w:eastAsia="Times New Roman" w:hAnsi="Times New Roman"/>
          <w:sz w:val="24"/>
          <w:szCs w:val="24"/>
          <w:lang w:val="fr-FR"/>
        </w:rPr>
        <w:t>,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723A8C" w:rsidRPr="001632F2">
        <w:rPr>
          <w:rFonts w:ascii="Times New Roman" w:eastAsia="Times New Roman" w:hAnsi="Times New Roman"/>
          <w:sz w:val="24"/>
          <w:szCs w:val="24"/>
          <w:lang w:val="fr-FR"/>
        </w:rPr>
        <w:t>et n'en portant pas moins leur monstre familier à califourchon sur le dos, qui lui aussi n'en contemple pas moins la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1632F2">
        <w:rPr>
          <w:rFonts w:ascii="Times New Roman" w:eastAsia="Times New Roman" w:hAnsi="Times New Roman"/>
          <w:sz w:val="24"/>
          <w:szCs w:val="24"/>
          <w:lang w:val="fr-FR"/>
        </w:rPr>
        <w:t>mê</w:t>
      </w:r>
      <w:r w:rsidR="00723A8C" w:rsidRPr="001632F2">
        <w:rPr>
          <w:rFonts w:ascii="Times New Roman" w:eastAsia="Times New Roman" w:hAnsi="Times New Roman"/>
          <w:sz w:val="24"/>
          <w:szCs w:val="24"/>
          <w:lang w:val="fr-FR"/>
        </w:rPr>
        <w:t xml:space="preserve">me Vénus par-dessus </w:t>
      </w:r>
      <w:r w:rsidR="001632F2">
        <w:rPr>
          <w:rFonts w:ascii="Times New Roman" w:eastAsia="Times New Roman" w:hAnsi="Times New Roman"/>
          <w:sz w:val="24"/>
          <w:szCs w:val="24"/>
          <w:lang w:val="fr-FR"/>
        </w:rPr>
        <w:t>leur épa</w:t>
      </w:r>
      <w:r w:rsidR="004C7DBB">
        <w:rPr>
          <w:rFonts w:ascii="Times New Roman" w:eastAsia="Times New Roman" w:hAnsi="Times New Roman"/>
          <w:sz w:val="24"/>
          <w:szCs w:val="24"/>
          <w:lang w:val="fr-FR"/>
        </w:rPr>
        <w:t>ule, et sait-on ce que l'al</w:t>
      </w:r>
      <w:r w:rsidR="00723A8C" w:rsidRPr="001632F2">
        <w:rPr>
          <w:rFonts w:ascii="Times New Roman" w:eastAsia="Times New Roman" w:hAnsi="Times New Roman"/>
          <w:sz w:val="24"/>
          <w:szCs w:val="24"/>
          <w:lang w:val="fr-FR"/>
        </w:rPr>
        <w:t xml:space="preserve">ter ego se figure pendant ce temps-là ? De caresser peut-être les cheveux, les joues de cette fillette </w:t>
      </w:r>
      <w:r w:rsidR="006170DB">
        <w:rPr>
          <w:rFonts w:ascii="Times New Roman" w:eastAsia="Times New Roman" w:hAnsi="Times New Roman"/>
          <w:sz w:val="24"/>
          <w:szCs w:val="24"/>
          <w:lang w:val="fr-FR"/>
        </w:rPr>
        <w:t xml:space="preserve">à </w:t>
      </w:r>
      <w:r w:rsidR="00723A8C" w:rsidRPr="001632F2">
        <w:rPr>
          <w:rFonts w:ascii="Times New Roman" w:eastAsia="Times New Roman" w:hAnsi="Times New Roman"/>
          <w:sz w:val="24"/>
          <w:szCs w:val="24"/>
          <w:lang w:val="fr-FR"/>
        </w:rPr>
        <w:t>qui le soudard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723A8C" w:rsidRPr="001632F2">
        <w:rPr>
          <w:rFonts w:ascii="Times New Roman" w:eastAsia="Times New Roman" w:hAnsi="Times New Roman"/>
          <w:sz w:val="24"/>
          <w:szCs w:val="24"/>
          <w:lang w:val="fr-FR"/>
        </w:rPr>
        <w:t>vole sa poupée cassée, etc., parce qu'elle est adorable, et le</w:t>
      </w:r>
      <w:r w:rsidR="00AA6F17">
        <w:rPr>
          <w:rFonts w:ascii="Times New Roman" w:hAnsi="Times New Roman"/>
          <w:noProof/>
          <w:sz w:val="24"/>
          <w:szCs w:val="24"/>
          <w:lang w:val="fr-FR"/>
        </w:rPr>
        <w:t xml:space="preserve"> </w:t>
      </w:r>
      <w:r w:rsidR="00723A8C" w:rsidRPr="001632F2">
        <w:rPr>
          <w:rFonts w:ascii="Times New Roman" w:eastAsia="Times New Roman" w:hAnsi="Times New Roman"/>
          <w:sz w:val="24"/>
          <w:szCs w:val="24"/>
          <w:lang w:val="fr-FR"/>
        </w:rPr>
        <w:t>monstre n'en passe pas moins la main aussi sur les cheveux,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723A8C" w:rsidRPr="001632F2">
        <w:rPr>
          <w:rFonts w:ascii="Times New Roman" w:eastAsia="Times New Roman" w:hAnsi="Times New Roman"/>
          <w:sz w:val="24"/>
          <w:szCs w:val="24"/>
          <w:lang w:val="fr-FR"/>
        </w:rPr>
        <w:t xml:space="preserve">les joues de l'adorable enfant ? Ou de se trouver assis </w:t>
      </w:r>
      <w:r w:rsidR="001632F2" w:rsidRPr="001632F2">
        <w:rPr>
          <w:rFonts w:ascii="Times New Roman" w:hAnsi="Times New Roman"/>
          <w:noProof/>
          <w:sz w:val="24"/>
          <w:szCs w:val="24"/>
          <w:lang w:val="fr-FR"/>
        </w:rPr>
        <w:t>à</w:t>
      </w:r>
      <w:r w:rsidR="00AA6F17">
        <w:rPr>
          <w:rFonts w:ascii="Times New Roman" w:hAnsi="Times New Roman"/>
          <w:noProof/>
          <w:sz w:val="24"/>
          <w:szCs w:val="24"/>
          <w:lang w:val="fr-FR"/>
        </w:rPr>
        <w:t xml:space="preserve"> </w:t>
      </w:r>
      <w:r w:rsidR="00723A8C" w:rsidRPr="001632F2">
        <w:rPr>
          <w:rFonts w:ascii="Times New Roman" w:eastAsia="Times New Roman" w:hAnsi="Times New Roman"/>
          <w:sz w:val="24"/>
          <w:szCs w:val="24"/>
          <w:lang w:val="fr-FR"/>
        </w:rPr>
        <w:t>méditer dans leur fauteuil, la tête appuyée au dossier, et le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723A8C" w:rsidRPr="001632F2">
        <w:rPr>
          <w:rFonts w:ascii="Times New Roman" w:eastAsia="Times New Roman" w:hAnsi="Times New Roman"/>
          <w:sz w:val="24"/>
          <w:szCs w:val="24"/>
          <w:lang w:val="fr-FR"/>
        </w:rPr>
        <w:t>monstre n'en est pas moins là, dans la même attitude, la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723A8C" w:rsidRPr="001632F2">
        <w:rPr>
          <w:rFonts w:ascii="Times New Roman" w:eastAsia="Times New Roman" w:hAnsi="Times New Roman"/>
          <w:sz w:val="24"/>
          <w:szCs w:val="24"/>
          <w:lang w:val="fr-FR"/>
        </w:rPr>
        <w:t>t</w:t>
      </w:r>
      <w:r w:rsidR="001632F2">
        <w:rPr>
          <w:rFonts w:ascii="Times New Roman" w:eastAsia="Times New Roman" w:hAnsi="Times New Roman"/>
          <w:sz w:val="24"/>
          <w:szCs w:val="24"/>
          <w:lang w:val="fr-FR"/>
        </w:rPr>
        <w:t>ê</w:t>
      </w:r>
      <w:r w:rsidR="00723A8C" w:rsidRPr="001632F2">
        <w:rPr>
          <w:rFonts w:ascii="Times New Roman" w:eastAsia="Times New Roman" w:hAnsi="Times New Roman"/>
          <w:sz w:val="24"/>
          <w:szCs w:val="24"/>
          <w:lang w:val="fr-FR"/>
        </w:rPr>
        <w:t>te appuyée sur la poitrine de son alter ego, et sait-on à</w:t>
      </w:r>
      <w:r w:rsidR="00AA6F17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723A8C" w:rsidRPr="001632F2">
        <w:rPr>
          <w:rFonts w:ascii="Times New Roman" w:eastAsia="Times New Roman" w:hAnsi="Times New Roman"/>
          <w:sz w:val="24"/>
          <w:szCs w:val="24"/>
          <w:lang w:val="fr-FR"/>
        </w:rPr>
        <w:t>quoi chacun d'eux pense ?</w:t>
      </w:r>
    </w:p>
    <w:sectPr w:rsidR="006170DB" w:rsidRPr="00C8463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319"/>
    <w:rsid w:val="000174DF"/>
    <w:rsid w:val="000335C2"/>
    <w:rsid w:val="000501F6"/>
    <w:rsid w:val="00083100"/>
    <w:rsid w:val="00085CEE"/>
    <w:rsid w:val="00087B61"/>
    <w:rsid w:val="00090CFD"/>
    <w:rsid w:val="000F1B12"/>
    <w:rsid w:val="001111F8"/>
    <w:rsid w:val="00153B0D"/>
    <w:rsid w:val="001632F2"/>
    <w:rsid w:val="001D4A4E"/>
    <w:rsid w:val="002012F0"/>
    <w:rsid w:val="00217938"/>
    <w:rsid w:val="00223BAC"/>
    <w:rsid w:val="0023459B"/>
    <w:rsid w:val="0029476C"/>
    <w:rsid w:val="002B6711"/>
    <w:rsid w:val="002D2B33"/>
    <w:rsid w:val="002E09F6"/>
    <w:rsid w:val="00300004"/>
    <w:rsid w:val="003157ED"/>
    <w:rsid w:val="00383087"/>
    <w:rsid w:val="00387724"/>
    <w:rsid w:val="003A7C59"/>
    <w:rsid w:val="003B22BC"/>
    <w:rsid w:val="003C65F0"/>
    <w:rsid w:val="003F6A62"/>
    <w:rsid w:val="00406564"/>
    <w:rsid w:val="0042257C"/>
    <w:rsid w:val="004363D1"/>
    <w:rsid w:val="004407FF"/>
    <w:rsid w:val="0044115C"/>
    <w:rsid w:val="00443B20"/>
    <w:rsid w:val="00493FF2"/>
    <w:rsid w:val="004A4C93"/>
    <w:rsid w:val="004B7A82"/>
    <w:rsid w:val="004C7DBB"/>
    <w:rsid w:val="004E228E"/>
    <w:rsid w:val="004F12DF"/>
    <w:rsid w:val="00502F7A"/>
    <w:rsid w:val="00530A66"/>
    <w:rsid w:val="00582412"/>
    <w:rsid w:val="005D2DB5"/>
    <w:rsid w:val="006170DB"/>
    <w:rsid w:val="006A0EC0"/>
    <w:rsid w:val="006A45F6"/>
    <w:rsid w:val="006C18DB"/>
    <w:rsid w:val="006C37EE"/>
    <w:rsid w:val="00723A8C"/>
    <w:rsid w:val="00736E05"/>
    <w:rsid w:val="0076451B"/>
    <w:rsid w:val="00767D89"/>
    <w:rsid w:val="007B494F"/>
    <w:rsid w:val="007E36D3"/>
    <w:rsid w:val="007F3DF0"/>
    <w:rsid w:val="00820498"/>
    <w:rsid w:val="008402BF"/>
    <w:rsid w:val="008C1F2E"/>
    <w:rsid w:val="008E5E43"/>
    <w:rsid w:val="00936625"/>
    <w:rsid w:val="0097201E"/>
    <w:rsid w:val="009A44FE"/>
    <w:rsid w:val="009A510D"/>
    <w:rsid w:val="009C4322"/>
    <w:rsid w:val="00A16FFA"/>
    <w:rsid w:val="00AA6F17"/>
    <w:rsid w:val="00B14C96"/>
    <w:rsid w:val="00B64331"/>
    <w:rsid w:val="00BA4BD0"/>
    <w:rsid w:val="00BE39FA"/>
    <w:rsid w:val="00C0754B"/>
    <w:rsid w:val="00C65319"/>
    <w:rsid w:val="00C8463C"/>
    <w:rsid w:val="00CA3520"/>
    <w:rsid w:val="00CD1EC6"/>
    <w:rsid w:val="00CE312F"/>
    <w:rsid w:val="00D07CB1"/>
    <w:rsid w:val="00D125B3"/>
    <w:rsid w:val="00D21073"/>
    <w:rsid w:val="00D4328B"/>
    <w:rsid w:val="00D70397"/>
    <w:rsid w:val="00D864C3"/>
    <w:rsid w:val="00E13E50"/>
    <w:rsid w:val="00E628DD"/>
    <w:rsid w:val="00EF1746"/>
    <w:rsid w:val="00F33948"/>
    <w:rsid w:val="00F34C85"/>
    <w:rsid w:val="00F45C10"/>
    <w:rsid w:val="00F91C66"/>
    <w:rsid w:val="00FB7549"/>
    <w:rsid w:val="00FE0797"/>
    <w:rsid w:val="00FF2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FD5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nl-NL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406564"/>
    <w:rPr>
      <w:sz w:val="22"/>
      <w:szCs w:val="22"/>
      <w:lang w:val="nl-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56CF4-3F2F-794D-8947-7E6C5EEB6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1421</Words>
  <Characters>7816</Characters>
  <Application>Microsoft Macintosh Word</Application>
  <DocSecurity>0</DocSecurity>
  <Lines>65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Assia Dib</cp:lastModifiedBy>
  <cp:revision>31</cp:revision>
  <dcterms:created xsi:type="dcterms:W3CDTF">2017-01-16T18:46:00Z</dcterms:created>
  <dcterms:modified xsi:type="dcterms:W3CDTF">2017-03-04T23:04:00Z</dcterms:modified>
</cp:coreProperties>
</file>